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6200" w:rsidR="00F207CD" w:rsidP="00D36200" w:rsidRDefault="00F207CD" w14:paraId="2346207C" w14:textId="3C7C44FC">
      <w:pPr>
        <w:pStyle w:val="Heading1"/>
      </w:pPr>
      <w:r w:rsidR="2ED21C04">
        <w:rPr/>
        <w:t>Pedagogical evaluation statement</w:t>
      </w:r>
    </w:p>
    <w:p w:rsidRPr="00F207CD" w:rsidR="00F207CD" w:rsidP="00F207CD" w:rsidRDefault="00565100" w14:paraId="40FC7546" w14:textId="20F804F0">
      <w:pPr>
        <w:rPr>
          <w:lang w:val="en-US"/>
        </w:rPr>
      </w:pPr>
      <w:r>
        <w:br/>
      </w:r>
      <w:r w:rsidRPr="4500D9BC" w:rsidR="00F207CD">
        <w:rPr>
          <w:lang w:val="en-US"/>
        </w:rPr>
        <w:t xml:space="preserve">The </w:t>
      </w:r>
      <w:r w:rsidRPr="4500D9BC" w:rsidR="13F4D977">
        <w:rPr>
          <w:lang w:val="en-US"/>
        </w:rPr>
        <w:t>pedagogical</w:t>
      </w:r>
      <w:r w:rsidRPr="4500D9BC" w:rsidR="00F207CD">
        <w:rPr>
          <w:lang w:val="en-US"/>
        </w:rPr>
        <w:t xml:space="preserve"> evaluation statement is prepared </w:t>
      </w:r>
      <w:r w:rsidRPr="4500D9BC" w:rsidR="6188F4C9">
        <w:rPr>
          <w:lang w:val="en-US"/>
        </w:rPr>
        <w:t>by t</w:t>
      </w:r>
      <w:r w:rsidRPr="4500D9BC" w:rsidR="6188F4C9">
        <w:rPr>
          <w:lang w:val="en-US"/>
        </w:rPr>
        <w:t xml:space="preserve">he </w:t>
      </w:r>
      <w:r w:rsidRPr="4500D9BC" w:rsidR="2BC53C8C">
        <w:rPr>
          <w:lang w:val="en-US"/>
        </w:rPr>
        <w:t>assistant professor</w:t>
      </w:r>
      <w:r w:rsidRPr="4500D9BC" w:rsidR="6188F4C9">
        <w:rPr>
          <w:lang w:val="en-US"/>
        </w:rPr>
        <w:t xml:space="preserve"> supe</w:t>
      </w:r>
      <w:r w:rsidRPr="4500D9BC" w:rsidR="6188F4C9">
        <w:rPr>
          <w:lang w:val="en-US"/>
        </w:rPr>
        <w:t>rvi</w:t>
      </w:r>
      <w:r w:rsidRPr="4500D9BC" w:rsidR="6188F4C9">
        <w:rPr>
          <w:lang w:val="en-US"/>
        </w:rPr>
        <w:t xml:space="preserve">sor </w:t>
      </w:r>
      <w:r w:rsidRPr="4500D9BC" w:rsidR="3C9CBDC0">
        <w:rPr>
          <w:lang w:val="en-US"/>
        </w:rPr>
        <w:t xml:space="preserve">(hereafter APS) </w:t>
      </w:r>
      <w:r w:rsidRPr="4500D9BC" w:rsidR="00F207CD">
        <w:rPr>
          <w:lang w:val="en-US"/>
        </w:rPr>
        <w:t>on t</w:t>
      </w:r>
      <w:r w:rsidRPr="4500D9BC" w:rsidR="00F207CD">
        <w:rPr>
          <w:lang w:val="en-US"/>
        </w:rPr>
        <w:t>he b</w:t>
      </w:r>
      <w:r w:rsidRPr="4500D9BC" w:rsidR="00F207CD">
        <w:rPr>
          <w:lang w:val="en-US"/>
        </w:rPr>
        <w:t>asis of</w:t>
      </w:r>
      <w:r w:rsidRPr="4500D9BC" w:rsidR="00F207CD">
        <w:rPr>
          <w:lang w:val="en-US"/>
        </w:rPr>
        <w:t xml:space="preserve"> the assistant</w:t>
      </w:r>
      <w:r w:rsidRPr="4500D9BC" w:rsidR="00F207CD">
        <w:rPr>
          <w:lang w:val="en-US"/>
        </w:rPr>
        <w:t xml:space="preserve"> </w:t>
      </w:r>
      <w:r w:rsidRPr="4500D9BC" w:rsidR="00F207CD">
        <w:rPr>
          <w:lang w:val="en-US"/>
        </w:rPr>
        <w:t xml:space="preserve">professor’s engagement </w:t>
      </w:r>
      <w:r w:rsidRPr="4500D9BC" w:rsidR="00F207CD">
        <w:rPr>
          <w:lang w:val="en-US"/>
        </w:rPr>
        <w:t xml:space="preserve">in teaching development activities including </w:t>
      </w:r>
      <w:r w:rsidRPr="4500D9BC" w:rsidR="5A68B05B">
        <w:rPr>
          <w:lang w:val="en-US"/>
        </w:rPr>
        <w:t>comple</w:t>
      </w:r>
      <w:r w:rsidRPr="4500D9BC" w:rsidR="00F207CD">
        <w:rPr>
          <w:lang w:val="en-US"/>
        </w:rPr>
        <w:t>tion</w:t>
      </w:r>
      <w:r w:rsidRPr="4500D9BC" w:rsidR="5A68B05B">
        <w:rPr>
          <w:lang w:val="en-US"/>
        </w:rPr>
        <w:t xml:space="preserve"> of t</w:t>
      </w:r>
      <w:r w:rsidRPr="4500D9BC" w:rsidR="00F207CD">
        <w:rPr>
          <w:lang w:val="en-US"/>
        </w:rPr>
        <w:t xml:space="preserve">he </w:t>
      </w:r>
      <w:r w:rsidRPr="4500D9BC" w:rsidR="00F207CD">
        <w:rPr>
          <w:lang w:val="en-US"/>
        </w:rPr>
        <w:t>university pedagog</w:t>
      </w:r>
      <w:r w:rsidRPr="4500D9BC" w:rsidR="0F2F0F69">
        <w:rPr>
          <w:lang w:val="en-US"/>
        </w:rPr>
        <w:t xml:space="preserve">ical </w:t>
      </w:r>
      <w:r w:rsidRPr="4500D9BC" w:rsidR="0F2F0F69">
        <w:rPr>
          <w:lang w:val="en-US"/>
        </w:rPr>
        <w:t>p</w:t>
      </w:r>
      <w:r w:rsidRPr="4500D9BC" w:rsidR="0F2F0F69">
        <w:rPr>
          <w:lang w:val="en-US"/>
        </w:rPr>
        <w:t>rogramme</w:t>
      </w:r>
      <w:r w:rsidRPr="4500D9BC" w:rsidR="3C4CF020">
        <w:rPr>
          <w:lang w:val="en-US"/>
        </w:rPr>
        <w:t>.</w:t>
      </w:r>
    </w:p>
    <w:p w:rsidRPr="00F207CD" w:rsidR="00F207CD" w:rsidP="00F207CD" w:rsidRDefault="00F207CD" w14:paraId="1C59C926" w14:textId="53F43DFB">
      <w:pPr>
        <w:rPr>
          <w:lang w:val="en-US"/>
        </w:rPr>
      </w:pPr>
      <w:r w:rsidRPr="4500D9BC" w:rsidR="00F207CD">
        <w:rPr>
          <w:lang w:val="en-US"/>
        </w:rPr>
        <w:t xml:space="preserve">It is recommended that the </w:t>
      </w:r>
      <w:r w:rsidRPr="4500D9BC" w:rsidR="3142668B">
        <w:rPr>
          <w:lang w:val="en-US"/>
        </w:rPr>
        <w:t xml:space="preserve">pedagogical </w:t>
      </w:r>
      <w:r w:rsidRPr="4500D9BC" w:rsidR="2E122FFD">
        <w:rPr>
          <w:lang w:val="en-US"/>
        </w:rPr>
        <w:t>evaluation</w:t>
      </w:r>
      <w:r w:rsidRPr="4500D9BC" w:rsidR="637DC9C5">
        <w:rPr>
          <w:lang w:val="en-US"/>
        </w:rPr>
        <w:t xml:space="preserve"> </w:t>
      </w:r>
      <w:r w:rsidRPr="4500D9BC" w:rsidR="00F207CD">
        <w:rPr>
          <w:lang w:val="en-US"/>
        </w:rPr>
        <w:t xml:space="preserve">statement includes </w:t>
      </w:r>
      <w:r w:rsidRPr="4500D9BC" w:rsidR="00DC2C4A">
        <w:rPr>
          <w:lang w:val="en-US"/>
        </w:rPr>
        <w:t>t</w:t>
      </w:r>
      <w:r w:rsidRPr="4500D9BC" w:rsidR="00F207CD">
        <w:rPr>
          <w:lang w:val="en-US"/>
        </w:rPr>
        <w:t xml:space="preserve">he assistant professor’s </w:t>
      </w:r>
      <w:r w:rsidRPr="4500D9BC" w:rsidR="660F3FA0">
        <w:rPr>
          <w:lang w:val="en-US"/>
        </w:rPr>
        <w:t xml:space="preserve">own </w:t>
      </w:r>
      <w:r w:rsidRPr="4500D9BC" w:rsidR="00F207CD">
        <w:rPr>
          <w:lang w:val="en-US"/>
        </w:rPr>
        <w:t>considerations</w:t>
      </w:r>
      <w:r w:rsidRPr="4500D9BC" w:rsidR="37BB9AD4">
        <w:rPr>
          <w:lang w:val="en-US"/>
        </w:rPr>
        <w:t xml:space="preserve"> </w:t>
      </w:r>
      <w:r w:rsidRPr="4500D9BC" w:rsidR="00F207CD">
        <w:rPr>
          <w:lang w:val="en-US"/>
        </w:rPr>
        <w:t>concerning the development of</w:t>
      </w:r>
      <w:r w:rsidRPr="4500D9BC" w:rsidR="00DC2C4A">
        <w:rPr>
          <w:lang w:val="en-US"/>
        </w:rPr>
        <w:t xml:space="preserve"> </w:t>
      </w:r>
      <w:r w:rsidRPr="4500D9BC" w:rsidR="00F207CD">
        <w:rPr>
          <w:lang w:val="en-US"/>
        </w:rPr>
        <w:t>teaching-relate</w:t>
      </w:r>
      <w:r w:rsidRPr="4500D9BC" w:rsidR="46272385">
        <w:rPr>
          <w:lang w:val="en-US"/>
        </w:rPr>
        <w:t>d</w:t>
      </w:r>
      <w:r w:rsidRPr="4500D9BC" w:rsidR="00F207CD">
        <w:rPr>
          <w:lang w:val="en-US"/>
        </w:rPr>
        <w:t xml:space="preserve"> competencies </w:t>
      </w:r>
      <w:r w:rsidRPr="4500D9BC" w:rsidR="00DC2C4A">
        <w:rPr>
          <w:lang w:val="en-US"/>
        </w:rPr>
        <w:t xml:space="preserve">during the </w:t>
      </w:r>
      <w:r w:rsidRPr="4500D9BC" w:rsidR="7C1A22C1">
        <w:rPr>
          <w:lang w:val="en-US"/>
        </w:rPr>
        <w:t xml:space="preserve">university pedagogical </w:t>
      </w:r>
      <w:r w:rsidRPr="4500D9BC" w:rsidR="7C1A22C1">
        <w:rPr>
          <w:lang w:val="en-US"/>
        </w:rPr>
        <w:t>programm</w:t>
      </w:r>
      <w:r w:rsidRPr="4500D9BC" w:rsidR="04F26C0D">
        <w:rPr>
          <w:lang w:val="en-US"/>
        </w:rPr>
        <w:t>e</w:t>
      </w:r>
      <w:r w:rsidRPr="4500D9BC" w:rsidR="479AE612">
        <w:rPr>
          <w:lang w:val="en-US"/>
        </w:rPr>
        <w:t xml:space="preserve"> </w:t>
      </w:r>
      <w:r w:rsidRPr="4500D9BC" w:rsidR="00DC2C4A">
        <w:rPr>
          <w:lang w:val="en-US"/>
        </w:rPr>
        <w:t xml:space="preserve">and beyond, preferably </w:t>
      </w:r>
      <w:r w:rsidRPr="4500D9BC" w:rsidR="00DC3764">
        <w:rPr>
          <w:lang w:val="en-US"/>
        </w:rPr>
        <w:t>based on</w:t>
      </w:r>
      <w:r w:rsidRPr="4500D9BC" w:rsidR="00DC2C4A">
        <w:rPr>
          <w:lang w:val="en-US"/>
        </w:rPr>
        <w:t xml:space="preserve"> a discussion </w:t>
      </w:r>
      <w:r w:rsidRPr="4500D9BC" w:rsidR="159A1CA9">
        <w:rPr>
          <w:lang w:val="en-US"/>
        </w:rPr>
        <w:t xml:space="preserve">between </w:t>
      </w:r>
      <w:r w:rsidRPr="4500D9BC" w:rsidR="42EF7505">
        <w:rPr>
          <w:lang w:val="en-US"/>
        </w:rPr>
        <w:t>APS</w:t>
      </w:r>
      <w:r w:rsidRPr="4500D9BC" w:rsidR="0081807A">
        <w:rPr>
          <w:lang w:val="en-US"/>
        </w:rPr>
        <w:t xml:space="preserve"> and the assistant professor </w:t>
      </w:r>
      <w:r w:rsidRPr="4500D9BC" w:rsidR="0081807A">
        <w:rPr>
          <w:lang w:val="en-US"/>
        </w:rPr>
        <w:t>regard</w:t>
      </w:r>
      <w:r w:rsidRPr="4500D9BC" w:rsidR="001310C6">
        <w:rPr>
          <w:lang w:val="en-US"/>
        </w:rPr>
        <w:t>ing</w:t>
      </w:r>
      <w:r w:rsidRPr="4500D9BC" w:rsidR="001310C6">
        <w:rPr>
          <w:lang w:val="en-US"/>
        </w:rPr>
        <w:t xml:space="preserve"> </w:t>
      </w:r>
      <w:r w:rsidRPr="4500D9BC" w:rsidR="5FD3F312">
        <w:rPr>
          <w:lang w:val="en-US"/>
        </w:rPr>
        <w:t xml:space="preserve">the latter’s </w:t>
      </w:r>
      <w:r w:rsidRPr="4500D9BC" w:rsidR="00DC2C4A">
        <w:rPr>
          <w:lang w:val="en-US"/>
        </w:rPr>
        <w:t>experiences with teaching</w:t>
      </w:r>
      <w:r w:rsidRPr="4500D9BC" w:rsidR="13CB38FA">
        <w:rPr>
          <w:lang w:val="en-US"/>
        </w:rPr>
        <w:t xml:space="preserve"> and</w:t>
      </w:r>
      <w:r w:rsidRPr="4500D9BC" w:rsidR="50658835">
        <w:rPr>
          <w:lang w:val="en-US"/>
        </w:rPr>
        <w:t xml:space="preserve"> </w:t>
      </w:r>
      <w:r w:rsidRPr="4500D9BC" w:rsidR="13CB38FA">
        <w:rPr>
          <w:lang w:val="en-US"/>
        </w:rPr>
        <w:t>superv</w:t>
      </w:r>
      <w:r w:rsidRPr="4500D9BC" w:rsidR="13CB38FA">
        <w:rPr>
          <w:lang w:val="en-US"/>
        </w:rPr>
        <w:t>ision</w:t>
      </w:r>
      <w:r w:rsidRPr="4500D9BC" w:rsidR="00DC2C4A">
        <w:rPr>
          <w:lang w:val="en-US"/>
        </w:rPr>
        <w:t xml:space="preserve"> </w:t>
      </w:r>
      <w:r w:rsidRPr="4500D9BC" w:rsidR="00DC3764">
        <w:rPr>
          <w:lang w:val="en-US"/>
        </w:rPr>
        <w:t xml:space="preserve">activities and main learnings </w:t>
      </w:r>
      <w:r w:rsidRPr="4500D9BC" w:rsidR="13F50201">
        <w:rPr>
          <w:lang w:val="en-US"/>
        </w:rPr>
        <w:t xml:space="preserve">in relation to the </w:t>
      </w:r>
      <w:r w:rsidRPr="4500D9BC" w:rsidR="3461190A">
        <w:rPr>
          <w:lang w:val="en-US"/>
        </w:rPr>
        <w:t>university pedagogical programme</w:t>
      </w:r>
      <w:r w:rsidRPr="4500D9BC" w:rsidR="00DC3764">
        <w:rPr>
          <w:lang w:val="en-US"/>
        </w:rPr>
        <w:t>.</w:t>
      </w:r>
    </w:p>
    <w:p w:rsidRPr="00F207CD" w:rsidR="00F207CD" w:rsidP="00F207CD" w:rsidRDefault="00F207CD" w14:paraId="67A8DF73" w14:textId="77DBA101">
      <w:pPr>
        <w:rPr>
          <w:lang w:val="en-US"/>
        </w:rPr>
      </w:pPr>
      <w:r w:rsidRPr="4AD203C4" w:rsidR="00F207CD">
        <w:rPr>
          <w:lang w:val="en-US"/>
        </w:rPr>
        <w:t xml:space="preserve">The </w:t>
      </w:r>
      <w:r w:rsidRPr="4AD203C4" w:rsidR="34181265">
        <w:rPr>
          <w:lang w:val="en-US"/>
        </w:rPr>
        <w:t xml:space="preserve">pedagogical </w:t>
      </w:r>
      <w:r w:rsidRPr="4AD203C4" w:rsidR="00F207CD">
        <w:rPr>
          <w:lang w:val="en-US"/>
        </w:rPr>
        <w:t xml:space="preserve">evaluation statement </w:t>
      </w:r>
      <w:r w:rsidRPr="4AD203C4" w:rsidR="009219BD">
        <w:rPr>
          <w:lang w:val="en-US"/>
        </w:rPr>
        <w:t xml:space="preserve">might </w:t>
      </w:r>
      <w:r w:rsidRPr="4AD203C4" w:rsidR="00E94733">
        <w:rPr>
          <w:lang w:val="en-US"/>
        </w:rPr>
        <w:t xml:space="preserve">include an account of: </w:t>
      </w:r>
    </w:p>
    <w:p w:rsidR="00E94733" w:rsidP="00A6308B" w:rsidRDefault="00E94733" w14:paraId="7652C573" w14:textId="36BD3737">
      <w:pPr>
        <w:pStyle w:val="ListParagraph"/>
        <w:rPr>
          <w:lang w:val="en-US"/>
        </w:rPr>
      </w:pPr>
      <w:r w:rsidRPr="00E94733">
        <w:rPr>
          <w:lang w:val="en-US"/>
        </w:rPr>
        <w:t>Current employment</w:t>
      </w:r>
      <w:r w:rsidR="0097029F">
        <w:rPr>
          <w:lang w:val="en-US"/>
        </w:rPr>
        <w:t>,</w:t>
      </w:r>
      <w:r w:rsidRPr="00E94733">
        <w:rPr>
          <w:lang w:val="en-US"/>
        </w:rPr>
        <w:t xml:space="preserve"> including institutional affiliation and name of the </w:t>
      </w:r>
      <w:r w:rsidRPr="00E94733" w:rsidR="00AF4816">
        <w:rPr>
          <w:lang w:val="en-US"/>
        </w:rPr>
        <w:t>supervisor.</w:t>
      </w:r>
    </w:p>
    <w:p w:rsidR="00AF4816" w:rsidP="00A6308B" w:rsidRDefault="00E94733" w14:paraId="2FC1C0C4" w14:textId="73778DCF">
      <w:pPr>
        <w:pStyle w:val="ListParagraph"/>
        <w:rPr>
          <w:lang w:val="en-US"/>
        </w:rPr>
      </w:pPr>
      <w:r w:rsidRPr="4624B71B" w:rsidR="00E94733">
        <w:rPr>
          <w:lang w:val="en-US"/>
        </w:rPr>
        <w:t>Types of teaching</w:t>
      </w:r>
      <w:r w:rsidRPr="52ABF9AA" w:rsidR="0AAE6CF9">
        <w:rPr>
          <w:lang w:val="en-US"/>
        </w:rPr>
        <w:t xml:space="preserve"> and supervision formats</w:t>
      </w:r>
      <w:r w:rsidRPr="4624B71B" w:rsidR="00E94733">
        <w:rPr>
          <w:lang w:val="en-US"/>
        </w:rPr>
        <w:t xml:space="preserve"> </w:t>
      </w:r>
      <w:r w:rsidRPr="4624B71B" w:rsidR="00E94733">
        <w:rPr>
          <w:lang w:val="en-US"/>
        </w:rPr>
        <w:t>accomplished</w:t>
      </w:r>
      <w:r w:rsidRPr="4624B71B" w:rsidR="00E94733">
        <w:rPr>
          <w:lang w:val="en-US"/>
        </w:rPr>
        <w:t xml:space="preserve"> </w:t>
      </w:r>
      <w:r w:rsidRPr="4624B71B" w:rsidR="00AF4816">
        <w:rPr>
          <w:lang w:val="en-US"/>
        </w:rPr>
        <w:t>in relation to t</w:t>
      </w:r>
      <w:r w:rsidRPr="4624B71B" w:rsidR="00BA7793">
        <w:rPr>
          <w:lang w:val="en-US"/>
        </w:rPr>
        <w:t>he current position including activit</w:t>
      </w:r>
      <w:r w:rsidRPr="4624B71B" w:rsidR="00F207CD">
        <w:rPr>
          <w:lang w:val="en-US"/>
        </w:rPr>
        <w:t xml:space="preserve">ies completed during the </w:t>
      </w:r>
      <w:r w:rsidRPr="4624B71B" w:rsidR="0C33B6DD">
        <w:rPr>
          <w:lang w:val="en-US"/>
        </w:rPr>
        <w:t xml:space="preserve">university pedagogical </w:t>
      </w:r>
      <w:r w:rsidRPr="4624B71B" w:rsidR="0C33B6DD">
        <w:rPr>
          <w:lang w:val="en-US"/>
        </w:rPr>
        <w:t>programme</w:t>
      </w:r>
      <w:r w:rsidRPr="4624B71B" w:rsidR="0C33B6DD">
        <w:rPr>
          <w:lang w:val="en-US"/>
        </w:rPr>
        <w:t>, i</w:t>
      </w:r>
      <w:r w:rsidRPr="4624B71B" w:rsidR="3744410A">
        <w:rPr>
          <w:lang w:val="en-US"/>
        </w:rPr>
        <w:t xml:space="preserve">ncluding </w:t>
      </w:r>
      <w:r w:rsidRPr="4624B71B" w:rsidR="261A1608">
        <w:rPr>
          <w:lang w:val="en-US"/>
        </w:rPr>
        <w:t xml:space="preserve">the </w:t>
      </w:r>
      <w:r w:rsidRPr="4624B71B" w:rsidR="00AF4816">
        <w:rPr>
          <w:lang w:val="en-US"/>
        </w:rPr>
        <w:t xml:space="preserve">development project</w:t>
      </w:r>
      <w:r w:rsidRPr="4624B71B" w:rsidR="5299E732">
        <w:rPr>
          <w:lang w:val="en-US"/>
        </w:rPr>
        <w:t xml:space="preserve"> </w:t>
      </w:r>
      <w:r w:rsidRPr="4624B71B" w:rsidR="6A5BF25F">
        <w:rPr>
          <w:lang w:val="en-US"/>
        </w:rPr>
        <w:t xml:space="preserve">(</w:t>
      </w:r>
      <w:r w:rsidRPr="4624B71B" w:rsidR="00AF4816">
        <w:rPr>
          <w:lang w:val="en-US"/>
        </w:rPr>
        <w:t>aims and outcomes</w:t>
      </w:r>
      <w:r w:rsidRPr="4624B71B" w:rsidR="3CF8D493">
        <w:rPr>
          <w:lang w:val="en-US"/>
        </w:rPr>
        <w:t>)</w:t>
      </w:r>
      <w:r w:rsidRPr="4624B71B" w:rsidR="64BEFB39">
        <w:rPr>
          <w:lang w:val="en-US"/>
        </w:rPr>
        <w:t>.</w:t>
      </w:r>
      <w:r>
        <w:rPr>
          <w:rStyle w:val="CommentReference"/>
        </w:rPr>
      </w:r>
    </w:p>
    <w:p w:rsidRPr="00AF4816" w:rsidR="00F207CD" w:rsidP="048AA008" w:rsidRDefault="00AF4816" w14:paraId="2FB40763" w14:textId="22916406">
      <w:pPr>
        <w:pStyle w:val="ListParagraph"/>
        <w:rPr>
          <w:rFonts w:ascii="Georgia" w:hAnsi="Georgia" w:eastAsia="Calibri" w:cs=""/>
          <w:sz w:val="20"/>
          <w:szCs w:val="20"/>
          <w:lang w:val="en-US"/>
        </w:rPr>
      </w:pPr>
      <w:r w:rsidRPr="4AD203C4" w:rsidR="706775F5">
        <w:rPr>
          <w:rFonts w:ascii="Georgia" w:hAnsi="Georgia" w:eastAsia="Calibri" w:cs=""/>
          <w:sz w:val="20"/>
          <w:szCs w:val="20"/>
          <w:lang w:val="en-US"/>
        </w:rPr>
        <w:t xml:space="preserve">Any </w:t>
      </w:r>
      <w:r w:rsidRPr="4AD203C4" w:rsidR="706775F5">
        <w:rPr>
          <w:rFonts w:ascii="Georgia" w:hAnsi="Georgia" w:eastAsia="Calibri" w:cs=""/>
          <w:sz w:val="20"/>
          <w:szCs w:val="20"/>
          <w:lang w:val="en-US"/>
        </w:rPr>
        <w:t>collaboration with students or colleagues</w:t>
      </w:r>
      <w:r w:rsidRPr="4AD203C4" w:rsidR="3D8E89A6">
        <w:rPr>
          <w:rFonts w:ascii="Georgia" w:hAnsi="Georgia" w:eastAsia="Calibri" w:cs=""/>
          <w:sz w:val="20"/>
          <w:szCs w:val="20"/>
          <w:lang w:val="en-US"/>
        </w:rPr>
        <w:t xml:space="preserve"> on the development and implementation of teaching and thesis supervision, including</w:t>
      </w:r>
      <w:r w:rsidRPr="4AD203C4" w:rsidR="706775F5">
        <w:rPr>
          <w:rFonts w:ascii="Georgia" w:hAnsi="Georgia" w:eastAsia="Calibri" w:cs=""/>
          <w:sz w:val="20"/>
          <w:szCs w:val="20"/>
          <w:lang w:val="en-US"/>
        </w:rPr>
        <w:t xml:space="preserve"> </w:t>
      </w:r>
      <w:r w:rsidRPr="4AD203C4" w:rsidR="37E35466">
        <w:rPr>
          <w:noProof w:val="0"/>
          <w:lang w:val="en-US"/>
        </w:rPr>
        <w:t>creat</w:t>
      </w:r>
      <w:r w:rsidRPr="4AD203C4" w:rsidR="1540C390">
        <w:rPr>
          <w:noProof w:val="0"/>
          <w:lang w:val="en-US"/>
        </w:rPr>
        <w:t>ing</w:t>
      </w:r>
      <w:r w:rsidRPr="4AD203C4" w:rsidR="37E35466">
        <w:rPr>
          <w:noProof w:val="0"/>
          <w:lang w:val="en-US"/>
        </w:rPr>
        <w:t xml:space="preserve"> a constructive and learning-oriented teaching and study </w:t>
      </w:r>
      <w:r w:rsidRPr="4AD203C4" w:rsidR="37E35466">
        <w:rPr>
          <w:noProof w:val="0"/>
          <w:lang w:val="en-US"/>
        </w:rPr>
        <w:t>environment</w:t>
      </w:r>
      <w:r w:rsidRPr="4AD203C4" w:rsidR="00FB4CE7">
        <w:rPr>
          <w:lang w:val="en-US"/>
        </w:rPr>
        <w:t xml:space="preserve"> </w:t>
      </w:r>
    </w:p>
    <w:p w:rsidRPr="00F207CD" w:rsidR="00F207CD" w:rsidP="00F207CD" w:rsidRDefault="00A6308B" w14:paraId="288C236E" w14:textId="059D2471">
      <w:pPr>
        <w:rPr>
          <w:lang w:val="en-US"/>
        </w:rPr>
      </w:pPr>
      <w:r w:rsidRPr="52ABF9AA" w:rsidR="00A6308B">
        <w:rPr>
          <w:lang w:val="en-US"/>
        </w:rPr>
        <w:t xml:space="preserve">The evaluation of </w:t>
      </w:r>
      <w:r w:rsidRPr="52ABF9AA" w:rsidR="700D0CDA">
        <w:rPr>
          <w:lang w:val="en-US"/>
        </w:rPr>
        <w:t>teaching</w:t>
      </w:r>
      <w:r w:rsidRPr="52ABF9AA" w:rsidR="00A6308B">
        <w:rPr>
          <w:lang w:val="en-US"/>
        </w:rPr>
        <w:t xml:space="preserve"> competenc</w:t>
      </w:r>
      <w:r w:rsidRPr="52ABF9AA" w:rsidR="00A6308B">
        <w:rPr>
          <w:lang w:val="en-US"/>
        </w:rPr>
        <w:t>e may include any of the following elements (</w:t>
      </w:r>
      <w:r w:rsidRPr="52ABF9AA" w:rsidR="00146862">
        <w:rPr>
          <w:lang w:val="en-US"/>
        </w:rPr>
        <w:t xml:space="preserve">select and adapt </w:t>
      </w:r>
      <w:r w:rsidRPr="52ABF9AA" w:rsidR="00A6308B">
        <w:rPr>
          <w:lang w:val="en-US"/>
        </w:rPr>
        <w:t>according to the concrete activit</w:t>
      </w:r>
      <w:r w:rsidRPr="52ABF9AA" w:rsidR="00146862">
        <w:rPr>
          <w:lang w:val="en-US"/>
        </w:rPr>
        <w:t>i</w:t>
      </w:r>
      <w:r w:rsidRPr="52ABF9AA" w:rsidR="00A6308B">
        <w:rPr>
          <w:lang w:val="en-US"/>
        </w:rPr>
        <w:t xml:space="preserve">es performed by the assistant professor): </w:t>
      </w:r>
    </w:p>
    <w:p w:rsidR="00A6308B" w:rsidP="007C07ED" w:rsidRDefault="00F207CD" w14:paraId="20584CE5" w14:textId="7D68D829">
      <w:pPr>
        <w:pStyle w:val="ListParagraph"/>
        <w:rPr>
          <w:lang w:val="en-US"/>
        </w:rPr>
      </w:pPr>
      <w:r w:rsidRPr="4500D9BC" w:rsidR="00F207CD">
        <w:rPr>
          <w:lang w:val="en-US"/>
        </w:rPr>
        <w:t>Course teaching</w:t>
      </w:r>
      <w:r w:rsidRPr="4500D9BC" w:rsidR="2268F766">
        <w:rPr>
          <w:lang w:val="en-US"/>
        </w:rPr>
        <w:t xml:space="preserve">, </w:t>
      </w:r>
      <w:r w:rsidRPr="4500D9BC" w:rsidR="75E9263B">
        <w:rPr>
          <w:lang w:val="en-US"/>
        </w:rPr>
        <w:t>e.g.</w:t>
      </w:r>
      <w:r w:rsidRPr="4500D9BC" w:rsidR="6A1CC046">
        <w:rPr>
          <w:lang w:val="en-US"/>
        </w:rPr>
        <w:t>,</w:t>
      </w:r>
      <w:r w:rsidRPr="4500D9BC" w:rsidR="75E9263B">
        <w:rPr>
          <w:lang w:val="en-US"/>
        </w:rPr>
        <w:t xml:space="preserve"> teaching activities and </w:t>
      </w:r>
      <w:r w:rsidRPr="4500D9BC" w:rsidR="75E9263B">
        <w:rPr>
          <w:lang w:val="en-US"/>
        </w:rPr>
        <w:t>formats</w:t>
      </w:r>
    </w:p>
    <w:p w:rsidR="008714E9" w:rsidP="00910919" w:rsidRDefault="008714E9" w14:paraId="4DF051DE" w14:textId="1565AFCF">
      <w:pPr>
        <w:pStyle w:val="ListParagraph"/>
        <w:rPr>
          <w:lang w:val="en-US"/>
        </w:rPr>
      </w:pPr>
      <w:r w:rsidRPr="52ABF9AA" w:rsidR="008714E9">
        <w:rPr>
          <w:lang w:val="en-US"/>
        </w:rPr>
        <w:t>S</w:t>
      </w:r>
      <w:r w:rsidRPr="52ABF9AA" w:rsidR="00F207CD">
        <w:rPr>
          <w:lang w:val="en-US"/>
        </w:rPr>
        <w:t>upervision</w:t>
      </w:r>
      <w:r w:rsidRPr="52ABF9AA" w:rsidR="008714E9">
        <w:rPr>
          <w:lang w:val="en-US"/>
        </w:rPr>
        <w:t xml:space="preserve">: </w:t>
      </w:r>
      <w:r w:rsidRPr="52ABF9AA" w:rsidR="31DE20B1">
        <w:rPr>
          <w:lang w:val="en-US"/>
        </w:rPr>
        <w:t xml:space="preserve">exam </w:t>
      </w:r>
      <w:r w:rsidRPr="52ABF9AA" w:rsidR="008714E9">
        <w:rPr>
          <w:lang w:val="en-US"/>
        </w:rPr>
        <w:t xml:space="preserve">assignments, BA-project, MA-thesis </w:t>
      </w:r>
    </w:p>
    <w:p w:rsidR="00F207CD" w:rsidP="00910919" w:rsidRDefault="00F207CD" w14:paraId="5D7BD25F" w14:textId="1C02EFC0">
      <w:pPr>
        <w:pStyle w:val="ListParagraph"/>
        <w:rPr>
          <w:lang w:val="en-US"/>
        </w:rPr>
      </w:pPr>
      <w:r w:rsidRPr="4500D9BC" w:rsidR="00F207CD">
        <w:rPr>
          <w:lang w:val="en-US"/>
        </w:rPr>
        <w:t xml:space="preserve">Other teaching </w:t>
      </w:r>
      <w:r w:rsidRPr="4500D9BC" w:rsidR="008714E9">
        <w:rPr>
          <w:lang w:val="en-US"/>
        </w:rPr>
        <w:t>format</w:t>
      </w:r>
      <w:r w:rsidRPr="4500D9BC" w:rsidR="00F207CD">
        <w:rPr>
          <w:lang w:val="en-US"/>
        </w:rPr>
        <w:t>s</w:t>
      </w:r>
      <w:r w:rsidRPr="4500D9BC" w:rsidR="2ACE862E">
        <w:rPr>
          <w:lang w:val="en-US"/>
        </w:rPr>
        <w:t xml:space="preserve">, </w:t>
      </w:r>
      <w:r w:rsidRPr="4500D9BC" w:rsidR="2ACE862E">
        <w:rPr>
          <w:lang w:val="en-US"/>
        </w:rPr>
        <w:t>e.g.</w:t>
      </w:r>
      <w:r w:rsidRPr="4500D9BC" w:rsidR="594188FD">
        <w:rPr>
          <w:lang w:val="en-US"/>
        </w:rPr>
        <w:t>,</w:t>
      </w:r>
      <w:r w:rsidRPr="4500D9BC" w:rsidR="2ACE862E">
        <w:rPr>
          <w:lang w:val="en-US"/>
        </w:rPr>
        <w:t xml:space="preserve"> online, laboratory or clinical teaching</w:t>
      </w:r>
    </w:p>
    <w:p w:rsidR="00443CC8" w:rsidP="00F207CD" w:rsidRDefault="008714E9" w14:paraId="3ADE6193" w14:textId="00520E10">
      <w:pPr>
        <w:pStyle w:val="ListParagraph"/>
        <w:rPr>
          <w:lang w:val="en-US"/>
        </w:rPr>
      </w:pPr>
      <w:r w:rsidRPr="52ABF9AA" w:rsidR="008714E9">
        <w:rPr>
          <w:lang w:val="en-US"/>
        </w:rPr>
        <w:t>Exams: written and oral including preparation of exam assignments and guidelines</w:t>
      </w:r>
    </w:p>
    <w:p w:rsidR="00443CC8" w:rsidP="00F207CD" w:rsidRDefault="00F207CD" w14:paraId="56EA2C97" w14:textId="5EB7728E">
      <w:pPr>
        <w:pStyle w:val="ListParagraph"/>
        <w:rPr>
          <w:lang w:val="en-US"/>
        </w:rPr>
      </w:pPr>
      <w:r w:rsidRPr="4AD203C4" w:rsidR="00F207CD">
        <w:rPr>
          <w:lang w:val="en-US"/>
        </w:rPr>
        <w:t>Teaching</w:t>
      </w:r>
      <w:r w:rsidRPr="4AD203C4" w:rsidR="02B65304">
        <w:rPr>
          <w:lang w:val="en-US"/>
        </w:rPr>
        <w:t>-</w:t>
      </w:r>
      <w:r w:rsidRPr="4AD203C4" w:rsidR="00F207CD">
        <w:rPr>
          <w:lang w:val="en-US"/>
        </w:rPr>
        <w:t xml:space="preserve">related </w:t>
      </w:r>
      <w:r w:rsidRPr="4AD203C4" w:rsidR="00443CC8">
        <w:rPr>
          <w:lang w:val="en-US"/>
        </w:rPr>
        <w:t>task</w:t>
      </w:r>
      <w:r w:rsidRPr="4AD203C4" w:rsidR="00F207CD">
        <w:rPr>
          <w:lang w:val="en-US"/>
        </w:rPr>
        <w:t xml:space="preserve">s such as </w:t>
      </w:r>
      <w:r w:rsidRPr="4AD203C4" w:rsidR="1B6C7526">
        <w:rPr>
          <w:lang w:val="en-US"/>
        </w:rPr>
        <w:t xml:space="preserve">curriculum development, </w:t>
      </w:r>
      <w:r w:rsidRPr="4AD203C4" w:rsidR="006F17FE">
        <w:rPr>
          <w:lang w:val="en-US"/>
        </w:rPr>
        <w:t xml:space="preserve">course </w:t>
      </w:r>
      <w:r w:rsidRPr="4AD203C4" w:rsidR="00F207CD">
        <w:rPr>
          <w:lang w:val="en-US"/>
        </w:rPr>
        <w:t>development, coordination, evaluation, etc.</w:t>
      </w:r>
    </w:p>
    <w:p w:rsidR="00443CC8" w:rsidP="00F207CD" w:rsidRDefault="00F207CD" w14:paraId="324BED74" w14:textId="5E609402">
      <w:pPr>
        <w:pStyle w:val="ListParagraph"/>
        <w:rPr>
          <w:lang w:val="en-US"/>
        </w:rPr>
      </w:pPr>
      <w:r w:rsidRPr="52ABF9AA" w:rsidR="00F207CD">
        <w:rPr>
          <w:lang w:val="en-US"/>
        </w:rPr>
        <w:t xml:space="preserve">Planning and </w:t>
      </w:r>
      <w:r w:rsidRPr="52ABF9AA" w:rsidR="00443CC8">
        <w:rPr>
          <w:lang w:val="en-US"/>
        </w:rPr>
        <w:t>implementation</w:t>
      </w:r>
      <w:r w:rsidRPr="52ABF9AA" w:rsidR="00F207CD">
        <w:rPr>
          <w:lang w:val="en-US"/>
        </w:rPr>
        <w:t xml:space="preserve"> of teaching, including:</w:t>
      </w:r>
    </w:p>
    <w:p w:rsidR="00F207CD" w:rsidP="00443CC8" w:rsidRDefault="00F207CD" w14:paraId="0300C9B2" w14:textId="54316500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00F207CD">
        <w:rPr>
          <w:lang w:val="en-US"/>
        </w:rPr>
        <w:t xml:space="preserve">Pedagogic </w:t>
      </w:r>
      <w:r w:rsidRPr="4AD203C4" w:rsidR="36164CEE">
        <w:rPr>
          <w:lang w:val="en-US"/>
        </w:rPr>
        <w:t xml:space="preserve">and didactical </w:t>
      </w:r>
      <w:r w:rsidRPr="4AD203C4" w:rsidR="00F207CD">
        <w:rPr>
          <w:lang w:val="en-US"/>
        </w:rPr>
        <w:t>considerations</w:t>
      </w:r>
    </w:p>
    <w:p w:rsidR="00443CC8" w:rsidP="00443CC8" w:rsidRDefault="00443CC8" w14:paraId="3A4E308D" w14:textId="6041A2EA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00443CC8">
        <w:rPr>
          <w:lang w:val="en-US"/>
        </w:rPr>
        <w:t xml:space="preserve">Alignment of teaching </w:t>
      </w:r>
      <w:r w:rsidRPr="4AD203C4" w:rsidR="004336D1">
        <w:rPr>
          <w:lang w:val="en-US"/>
        </w:rPr>
        <w:t>and</w:t>
      </w:r>
      <w:r w:rsidRPr="4AD203C4" w:rsidR="00443CC8">
        <w:rPr>
          <w:lang w:val="en-US"/>
        </w:rPr>
        <w:t xml:space="preserve"> learning </w:t>
      </w:r>
      <w:r w:rsidRPr="4AD203C4" w:rsidR="009000ED">
        <w:rPr>
          <w:lang w:val="en-US"/>
        </w:rPr>
        <w:t>activities to</w:t>
      </w:r>
      <w:r w:rsidRPr="4AD203C4" w:rsidR="1CEA50FB">
        <w:rPr>
          <w:lang w:val="en-US"/>
        </w:rPr>
        <w:t xml:space="preserve"> </w:t>
      </w:r>
      <w:r w:rsidRPr="4AD203C4" w:rsidR="5D2E8EF9">
        <w:rPr>
          <w:lang w:val="en-US"/>
        </w:rPr>
        <w:t>int</w:t>
      </w:r>
      <w:r w:rsidRPr="4AD203C4" w:rsidR="5D2E8EF9">
        <w:rPr>
          <w:lang w:val="en-US"/>
        </w:rPr>
        <w:t xml:space="preserve">ended </w:t>
      </w:r>
      <w:r w:rsidRPr="4AD203C4" w:rsidR="5D2E8EF9">
        <w:rPr>
          <w:lang w:val="en-US"/>
        </w:rPr>
        <w:t>learnin</w:t>
      </w:r>
      <w:r w:rsidRPr="4AD203C4" w:rsidR="5D2E8EF9">
        <w:rPr>
          <w:lang w:val="en-US"/>
        </w:rPr>
        <w:t xml:space="preserve">g </w:t>
      </w:r>
      <w:r w:rsidRPr="4AD203C4" w:rsidR="5D2E8EF9">
        <w:rPr>
          <w:lang w:val="en-US"/>
        </w:rPr>
        <w:t>outcomes</w:t>
      </w:r>
      <w:r w:rsidRPr="4AD203C4" w:rsidR="64AC022D">
        <w:rPr>
          <w:lang w:val="en-US"/>
        </w:rPr>
        <w:t xml:space="preserve"> and </w:t>
      </w:r>
      <w:r w:rsidRPr="4AD203C4" w:rsidR="64AC022D">
        <w:rPr>
          <w:lang w:val="en-US"/>
        </w:rPr>
        <w:t>assessment</w:t>
      </w:r>
    </w:p>
    <w:p w:rsidR="009000ED" w:rsidP="00EF2E95" w:rsidRDefault="009000ED" w14:paraId="092D1100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009000ED">
        <w:rPr>
          <w:lang w:val="en-US"/>
        </w:rPr>
        <w:t>Choice of content and delivery means, including digital formats</w:t>
      </w:r>
    </w:p>
    <w:p w:rsidR="009000ED" w:rsidP="00183585" w:rsidRDefault="00F207CD" w14:paraId="0DEC9ED8" w14:textId="77777777">
      <w:pPr>
        <w:pStyle w:val="ListParagraph"/>
        <w:rPr>
          <w:lang w:val="en-US"/>
        </w:rPr>
      </w:pPr>
      <w:r w:rsidRPr="52ABF9AA" w:rsidR="00F207CD">
        <w:rPr>
          <w:lang w:val="en-US"/>
        </w:rPr>
        <w:t>Preparation of the teaching materials, including:</w:t>
      </w:r>
      <w:r w:rsidRPr="52ABF9AA" w:rsidR="009000ED">
        <w:rPr>
          <w:lang w:val="en-US"/>
        </w:rPr>
        <w:t xml:space="preserve"> </w:t>
      </w:r>
    </w:p>
    <w:p w:rsidR="009000ED" w:rsidP="00F207CD" w:rsidRDefault="00F207CD" w14:paraId="6CB15EAE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009000ED">
        <w:rPr>
          <w:lang w:val="en-US"/>
        </w:rPr>
        <w:t>Writing of own material (notes)</w:t>
      </w:r>
    </w:p>
    <w:p w:rsidR="009000ED" w:rsidP="0052629A" w:rsidRDefault="00F207CD" w14:paraId="013481AC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009000ED">
        <w:rPr>
          <w:lang w:val="en-US"/>
        </w:rPr>
        <w:t>Compilation of compendia</w:t>
      </w:r>
      <w:r w:rsidRPr="009000ED" w:rsidR="009000ED">
        <w:rPr>
          <w:lang w:val="en-US"/>
        </w:rPr>
        <w:t xml:space="preserve"> </w:t>
      </w:r>
    </w:p>
    <w:p w:rsidR="009000ED" w:rsidP="00F207CD" w:rsidRDefault="00F207CD" w14:paraId="7F14E9B4" w14:textId="5760663E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00F207CD">
        <w:rPr>
          <w:lang w:val="en-US"/>
        </w:rPr>
        <w:t>Preparation of activities</w:t>
      </w:r>
      <w:r w:rsidRPr="4AD203C4" w:rsidR="009000ED">
        <w:rPr>
          <w:lang w:val="en-US"/>
        </w:rPr>
        <w:t xml:space="preserve"> </w:t>
      </w:r>
      <w:r w:rsidRPr="4AD203C4" w:rsidR="3A48C0FD">
        <w:rPr>
          <w:lang w:val="en-US"/>
        </w:rPr>
        <w:t>(both in-class and out-of-class)</w:t>
      </w:r>
    </w:p>
    <w:p w:rsidR="009000ED" w:rsidP="004429C2" w:rsidRDefault="00F207CD" w14:paraId="03B64879" w14:textId="77777777">
      <w:pPr>
        <w:pStyle w:val="ListParagraph"/>
        <w:rPr>
          <w:lang w:val="en-US"/>
        </w:rPr>
      </w:pPr>
      <w:r w:rsidRPr="52ABF9AA" w:rsidR="00F207CD">
        <w:rPr>
          <w:lang w:val="en-US"/>
        </w:rPr>
        <w:t>Completion of teaching activit</w:t>
      </w:r>
      <w:r w:rsidRPr="52ABF9AA" w:rsidR="009000ED">
        <w:rPr>
          <w:lang w:val="en-US"/>
        </w:rPr>
        <w:t>ies</w:t>
      </w:r>
      <w:r w:rsidRPr="52ABF9AA" w:rsidR="00F207CD">
        <w:rPr>
          <w:lang w:val="en-US"/>
        </w:rPr>
        <w:t>, including:</w:t>
      </w:r>
      <w:r w:rsidRPr="52ABF9AA" w:rsidR="009000ED">
        <w:rPr>
          <w:lang w:val="en-US"/>
        </w:rPr>
        <w:t xml:space="preserve"> </w:t>
      </w:r>
    </w:p>
    <w:p w:rsidR="009000ED" w:rsidP="00F207CD" w:rsidRDefault="00F207CD" w14:paraId="6031A9EB" w14:textId="0E82BA81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3AF4A1D1">
        <w:rPr>
          <w:lang w:val="en-US"/>
        </w:rPr>
        <w:t>Types of activities</w:t>
      </w:r>
    </w:p>
    <w:p w:rsidR="00146862" w:rsidP="00537949" w:rsidRDefault="009000ED" w14:paraId="2A23E686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00146862">
        <w:rPr>
          <w:lang w:val="en-US"/>
        </w:rPr>
        <w:t xml:space="preserve">Interaction with </w:t>
      </w:r>
      <w:r w:rsidRPr="00146862" w:rsidR="00F207CD">
        <w:rPr>
          <w:lang w:val="en-US"/>
        </w:rPr>
        <w:t>students</w:t>
      </w:r>
      <w:r w:rsidRPr="00146862" w:rsidR="00146862">
        <w:rPr>
          <w:lang w:val="en-US"/>
        </w:rPr>
        <w:t xml:space="preserve"> </w:t>
      </w:r>
    </w:p>
    <w:p w:rsidR="00146862" w:rsidP="00F207CD" w:rsidRDefault="00146862" w14:paraId="765ECAE9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00146862">
        <w:rPr>
          <w:lang w:val="en-US"/>
        </w:rPr>
        <w:t>Presentation</w:t>
      </w:r>
      <w:r w:rsidRPr="4AD203C4" w:rsidR="00F207CD">
        <w:rPr>
          <w:lang w:val="en-US"/>
        </w:rPr>
        <w:t xml:space="preserve"> and communication</w:t>
      </w:r>
    </w:p>
    <w:p w:rsidR="00146862" w:rsidP="000E089F" w:rsidRDefault="00F207CD" w14:paraId="090F7102" w14:textId="77777777">
      <w:pPr>
        <w:pStyle w:val="ListParagraph"/>
        <w:numPr>
          <w:ilvl w:val="1"/>
          <w:numId w:val="1"/>
        </w:numPr>
        <w:rPr>
          <w:lang w:val="en-US"/>
        </w:rPr>
      </w:pPr>
      <w:r w:rsidRPr="52ABF9AA" w:rsidR="00F207CD">
        <w:rPr>
          <w:lang w:val="en-US"/>
        </w:rPr>
        <w:t xml:space="preserve">Use of various </w:t>
      </w:r>
      <w:r w:rsidRPr="52ABF9AA" w:rsidR="00146862">
        <w:rPr>
          <w:lang w:val="en-US"/>
        </w:rPr>
        <w:t>digital technologies</w:t>
      </w:r>
    </w:p>
    <w:p w:rsidR="00146862" w:rsidP="00E84245" w:rsidRDefault="00146862" w14:paraId="0E89D68E" w14:textId="77777777">
      <w:pPr>
        <w:pStyle w:val="ListParagraph"/>
        <w:rPr>
          <w:lang w:val="en-US"/>
        </w:rPr>
      </w:pPr>
      <w:r w:rsidRPr="52ABF9AA" w:rsidR="00146862">
        <w:rPr>
          <w:lang w:val="en-US"/>
        </w:rPr>
        <w:t>Awareness of the s</w:t>
      </w:r>
      <w:r w:rsidRPr="52ABF9AA" w:rsidR="00F207CD">
        <w:rPr>
          <w:lang w:val="en-US"/>
        </w:rPr>
        <w:t>ocial learning environment</w:t>
      </w:r>
    </w:p>
    <w:p w:rsidR="00146862" w:rsidP="00F207CD" w:rsidRDefault="00146862" w14:paraId="2BA98652" w14:textId="777777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Student e</w:t>
      </w:r>
      <w:r w:rsidRPr="00146862" w:rsidR="00F207CD">
        <w:rPr>
          <w:lang w:val="en-US"/>
        </w:rPr>
        <w:t>ngagement</w:t>
      </w:r>
    </w:p>
    <w:p w:rsidR="00446F46" w:rsidP="00F207CD" w:rsidRDefault="00446F46" w14:paraId="538F460F" w14:textId="623AD2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Student-student interaction</w:t>
      </w:r>
    </w:p>
    <w:p w:rsidR="00146862" w:rsidP="00F207CD" w:rsidRDefault="00F207CD" w14:paraId="2700D800" w14:textId="227C13FA">
      <w:pPr>
        <w:pStyle w:val="ListParagraph"/>
        <w:rPr>
          <w:lang w:val="en-US"/>
        </w:rPr>
      </w:pPr>
      <w:r w:rsidRPr="4AD203C4" w:rsidR="00F207CD">
        <w:rPr>
          <w:lang w:val="en-US"/>
        </w:rPr>
        <w:t xml:space="preserve">Evaluation of </w:t>
      </w:r>
      <w:r w:rsidRPr="4AD203C4" w:rsidR="00F207CD">
        <w:rPr>
          <w:lang w:val="en-US"/>
        </w:rPr>
        <w:t xml:space="preserve">students' </w:t>
      </w:r>
      <w:r w:rsidRPr="4AD203C4" w:rsidR="003E6B9E">
        <w:rPr>
          <w:lang w:val="en-US"/>
        </w:rPr>
        <w:t>learning</w:t>
      </w:r>
    </w:p>
    <w:p w:rsidR="00146862" w:rsidP="00A117A6" w:rsidRDefault="003E6B9E" w14:paraId="054315AB" w14:textId="09E4FB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Pr="00146862" w:rsidR="00F207CD">
        <w:rPr>
          <w:lang w:val="en-US"/>
        </w:rPr>
        <w:t>valuation methods</w:t>
      </w:r>
      <w:r>
        <w:rPr>
          <w:lang w:val="en-US"/>
        </w:rPr>
        <w:t>: formal and informal</w:t>
      </w:r>
    </w:p>
    <w:p w:rsidR="00146862" w:rsidP="00E05222" w:rsidRDefault="006F3111" w14:paraId="1C3CB198" w14:textId="1D0B7D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Evaluation type: f</w:t>
      </w:r>
      <w:r w:rsidR="009A70A6">
        <w:rPr>
          <w:lang w:val="en-US"/>
        </w:rPr>
        <w:t>inal, midterm, o</w:t>
      </w:r>
      <w:r w:rsidR="003E6B9E">
        <w:rPr>
          <w:lang w:val="en-US"/>
        </w:rPr>
        <w:t>ngoing ev</w:t>
      </w:r>
      <w:r w:rsidRPr="00146862" w:rsidR="00F207CD">
        <w:rPr>
          <w:lang w:val="en-US"/>
        </w:rPr>
        <w:t>aluation of the students</w:t>
      </w:r>
      <w:r w:rsidR="003E6B9E">
        <w:rPr>
          <w:lang w:val="en-US"/>
        </w:rPr>
        <w:t>’ learning</w:t>
      </w:r>
      <w:r w:rsidRPr="00146862" w:rsidR="00146862">
        <w:rPr>
          <w:lang w:val="en-US"/>
        </w:rPr>
        <w:t xml:space="preserve"> </w:t>
      </w:r>
    </w:p>
    <w:p w:rsidR="00146862" w:rsidP="00172DCB" w:rsidRDefault="003E6B9E" w14:paraId="1A9D69AF" w14:textId="699D11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</w:t>
      </w:r>
      <w:r w:rsidRPr="00146862" w:rsidR="00F207CD">
        <w:rPr>
          <w:lang w:val="en-US"/>
        </w:rPr>
        <w:t xml:space="preserve">eflection, </w:t>
      </w:r>
      <w:r w:rsidRPr="00146862" w:rsidR="006F3111">
        <w:rPr>
          <w:lang w:val="en-US"/>
        </w:rPr>
        <w:t>development,</w:t>
      </w:r>
      <w:r w:rsidRPr="00146862" w:rsidR="00F207CD">
        <w:rPr>
          <w:lang w:val="en-US"/>
        </w:rPr>
        <w:t xml:space="preserve"> and </w:t>
      </w:r>
      <w:r>
        <w:rPr>
          <w:lang w:val="en-US"/>
        </w:rPr>
        <w:t xml:space="preserve">actions based on evaluation </w:t>
      </w:r>
      <w:r w:rsidR="006F3111">
        <w:rPr>
          <w:lang w:val="en-US"/>
        </w:rPr>
        <w:t>results.</w:t>
      </w:r>
    </w:p>
    <w:p w:rsidR="00146862" w:rsidP="00AD24AB" w:rsidRDefault="00F207CD" w14:paraId="1FCE8199" w14:textId="0C265B09">
      <w:pPr>
        <w:pStyle w:val="ListParagraph"/>
        <w:numPr>
          <w:ilvl w:val="1"/>
          <w:numId w:val="1"/>
        </w:numPr>
        <w:rPr>
          <w:lang w:val="en-US"/>
        </w:rPr>
      </w:pPr>
      <w:r w:rsidRPr="4AD203C4" w:rsidR="00F207CD">
        <w:rPr>
          <w:lang w:val="en-US"/>
        </w:rPr>
        <w:t>Self-evaluation</w:t>
      </w:r>
      <w:r w:rsidRPr="4AD203C4" w:rsidR="00584B92">
        <w:rPr>
          <w:lang w:val="en-US"/>
        </w:rPr>
        <w:t xml:space="preserve"> and </w:t>
      </w:r>
      <w:r w:rsidRPr="4AD203C4" w:rsidR="002E2F48">
        <w:rPr>
          <w:lang w:val="en-US"/>
        </w:rPr>
        <w:t xml:space="preserve">future </w:t>
      </w:r>
      <w:r w:rsidRPr="4AD203C4" w:rsidR="00584B92">
        <w:rPr>
          <w:lang w:val="en-US"/>
        </w:rPr>
        <w:t>learning goals</w:t>
      </w:r>
    </w:p>
    <w:p w:rsidRPr="00146862" w:rsidR="00F207CD" w:rsidP="00AD24AB" w:rsidRDefault="00584B92" w14:paraId="5ACEF70C" w14:textId="1080EE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Future adaptations, </w:t>
      </w:r>
      <w:r w:rsidRPr="00146862" w:rsidR="00F207CD">
        <w:rPr>
          <w:lang w:val="en-US"/>
        </w:rPr>
        <w:t>changes</w:t>
      </w:r>
      <w:r>
        <w:rPr>
          <w:lang w:val="en-US"/>
        </w:rPr>
        <w:t>, ex</w:t>
      </w:r>
      <w:r w:rsidRPr="00146862">
        <w:rPr>
          <w:lang w:val="en-US"/>
        </w:rPr>
        <w:t>periments</w:t>
      </w:r>
    </w:p>
    <w:p w:rsidRPr="00F207CD" w:rsidR="00F207CD" w:rsidP="00F207CD" w:rsidRDefault="00584B92" w14:paraId="50E871E8" w14:textId="4B655023">
      <w:pPr>
        <w:rPr>
          <w:lang w:val="en-US"/>
        </w:rPr>
      </w:pPr>
      <w:r w:rsidRPr="4AD203C4" w:rsidR="00584B92">
        <w:rPr>
          <w:lang w:val="en-US"/>
        </w:rPr>
        <w:t xml:space="preserve">To conclude, the </w:t>
      </w:r>
      <w:r w:rsidRPr="4AD203C4" w:rsidR="20ADAACE">
        <w:rPr>
          <w:lang w:val="en-US"/>
        </w:rPr>
        <w:t xml:space="preserve">pedagogical evaluation </w:t>
      </w:r>
      <w:r w:rsidRPr="4AD203C4" w:rsidR="00584B92">
        <w:rPr>
          <w:lang w:val="en-US"/>
        </w:rPr>
        <w:t>statement may include a brief men</w:t>
      </w:r>
      <w:r w:rsidRPr="4AD203C4" w:rsidR="00F207CD">
        <w:rPr>
          <w:lang w:val="en-US"/>
        </w:rPr>
        <w:t>tion</w:t>
      </w:r>
      <w:r w:rsidRPr="4AD203C4" w:rsidR="00584B92">
        <w:rPr>
          <w:lang w:val="en-US"/>
        </w:rPr>
        <w:t xml:space="preserve"> of the assistant professor’s </w:t>
      </w:r>
      <w:r w:rsidRPr="4AD203C4" w:rsidR="002E2F48">
        <w:rPr>
          <w:lang w:val="en-US"/>
        </w:rPr>
        <w:t xml:space="preserve">special talent, strengths, or </w:t>
      </w:r>
      <w:r w:rsidRPr="4AD203C4" w:rsidR="00584B92">
        <w:rPr>
          <w:lang w:val="en-US"/>
        </w:rPr>
        <w:t>p</w:t>
      </w:r>
      <w:r w:rsidRPr="4AD203C4" w:rsidR="00584B92">
        <w:rPr>
          <w:lang w:val="en-US"/>
        </w:rPr>
        <w:t>articular interests</w:t>
      </w:r>
      <w:r w:rsidRPr="4AD203C4" w:rsidR="00584B92">
        <w:rPr>
          <w:lang w:val="en-US"/>
        </w:rPr>
        <w:t xml:space="preserve"> </w:t>
      </w:r>
      <w:r w:rsidRPr="4AD203C4" w:rsidR="002E2F48">
        <w:rPr>
          <w:lang w:val="en-US"/>
        </w:rPr>
        <w:t xml:space="preserve">and preferences </w:t>
      </w:r>
      <w:r w:rsidRPr="4AD203C4" w:rsidR="002E2F48">
        <w:rPr>
          <w:lang w:val="en-US"/>
        </w:rPr>
        <w:t>r</w:t>
      </w:r>
      <w:r w:rsidRPr="4AD203C4" w:rsidR="002E2F48">
        <w:rPr>
          <w:lang w:val="en-US"/>
        </w:rPr>
        <w:t>egarding</w:t>
      </w:r>
      <w:r w:rsidRPr="4AD203C4" w:rsidR="002E2F48">
        <w:rPr>
          <w:lang w:val="en-US"/>
        </w:rPr>
        <w:t xml:space="preserve"> </w:t>
      </w:r>
      <w:r w:rsidRPr="4AD203C4" w:rsidR="002E2F48">
        <w:rPr>
          <w:lang w:val="en-US"/>
        </w:rPr>
        <w:t>teaching and learning</w:t>
      </w:r>
      <w:r w:rsidRPr="4AD203C4" w:rsidR="00EC43B1">
        <w:rPr>
          <w:lang w:val="en-US"/>
        </w:rPr>
        <w:t xml:space="preserve">, and </w:t>
      </w:r>
      <w:r w:rsidRPr="4AD203C4" w:rsidR="00EC43B1">
        <w:rPr>
          <w:lang w:val="en-US"/>
        </w:rPr>
        <w:t>p</w:t>
      </w:r>
      <w:r w:rsidRPr="4AD203C4" w:rsidR="00EC43B1">
        <w:rPr>
          <w:lang w:val="en-US"/>
        </w:rPr>
        <w:t>ossible applications</w:t>
      </w:r>
      <w:r w:rsidRPr="4AD203C4" w:rsidR="00EC43B1">
        <w:rPr>
          <w:lang w:val="en-US"/>
        </w:rPr>
        <w:t>.</w:t>
      </w:r>
    </w:p>
    <w:p w:rsidRPr="00F207CD" w:rsidR="00F207CD" w:rsidP="00F207CD" w:rsidRDefault="00F207CD" w14:paraId="43BA70F0" w14:textId="64B05B0A">
      <w:pPr>
        <w:rPr>
          <w:lang w:val="en-US"/>
        </w:rPr>
      </w:pPr>
      <w:r w:rsidRPr="4AD203C4" w:rsidR="00F207CD">
        <w:rPr>
          <w:lang w:val="en-US"/>
        </w:rPr>
        <w:t>The</w:t>
      </w:r>
      <w:r w:rsidRPr="4AD203C4" w:rsidR="002E2F48">
        <w:rPr>
          <w:lang w:val="en-US"/>
        </w:rPr>
        <w:t xml:space="preserve"> TCD evaluation </w:t>
      </w:r>
      <w:r w:rsidRPr="4AD203C4" w:rsidR="00F207CD">
        <w:rPr>
          <w:lang w:val="en-US"/>
        </w:rPr>
        <w:t xml:space="preserve">statement </w:t>
      </w:r>
      <w:r w:rsidRPr="4AD203C4" w:rsidR="00EC43B1">
        <w:rPr>
          <w:lang w:val="en-US"/>
        </w:rPr>
        <w:t xml:space="preserve">(dated and signed) is to be </w:t>
      </w:r>
      <w:r w:rsidRPr="4AD203C4" w:rsidR="00F207CD">
        <w:rPr>
          <w:lang w:val="en-US"/>
        </w:rPr>
        <w:t>forwarded</w:t>
      </w:r>
      <w:r w:rsidRPr="4AD203C4" w:rsidR="00F207CD">
        <w:rPr>
          <w:lang w:val="en-US"/>
        </w:rPr>
        <w:t xml:space="preserve"> to </w:t>
      </w:r>
      <w:r w:rsidRPr="4AD203C4" w:rsidR="002E2F48">
        <w:rPr>
          <w:lang w:val="en-US"/>
        </w:rPr>
        <w:t xml:space="preserve">the </w:t>
      </w:r>
      <w:r w:rsidRPr="4AD203C4" w:rsidR="1EFB8490">
        <w:rPr>
          <w:lang w:val="en-US"/>
        </w:rPr>
        <w:t xml:space="preserve">head of the </w:t>
      </w:r>
      <w:r w:rsidRPr="4AD203C4" w:rsidR="002E2F48">
        <w:rPr>
          <w:lang w:val="en-US"/>
        </w:rPr>
        <w:t>department</w:t>
      </w:r>
      <w:r w:rsidRPr="4AD203C4" w:rsidR="00001D67">
        <w:rPr>
          <w:lang w:val="en-US"/>
        </w:rPr>
        <w:t xml:space="preserve"> </w:t>
      </w:r>
      <w:r w:rsidRPr="4AD203C4" w:rsidR="002E2F48">
        <w:rPr>
          <w:lang w:val="en-US"/>
        </w:rPr>
        <w:t xml:space="preserve">for </w:t>
      </w:r>
      <w:r w:rsidRPr="4AD203C4" w:rsidR="00F207CD">
        <w:rPr>
          <w:lang w:val="en-US"/>
        </w:rPr>
        <w:t>further</w:t>
      </w:r>
      <w:r w:rsidRPr="4AD203C4" w:rsidR="00EC43B1">
        <w:rPr>
          <w:lang w:val="en-US"/>
        </w:rPr>
        <w:t xml:space="preserve"> p</w:t>
      </w:r>
      <w:r w:rsidRPr="4AD203C4" w:rsidR="00F207CD">
        <w:rPr>
          <w:lang w:val="en-US"/>
        </w:rPr>
        <w:t>rocessing</w:t>
      </w:r>
      <w:r w:rsidRPr="4AD203C4" w:rsidR="00EC43B1">
        <w:rPr>
          <w:lang w:val="en-US"/>
        </w:rPr>
        <w:t xml:space="preserve"> and </w:t>
      </w:r>
      <w:r w:rsidRPr="4AD203C4" w:rsidR="008C6F86">
        <w:rPr>
          <w:lang w:val="en-US"/>
        </w:rPr>
        <w:t>later</w:t>
      </w:r>
      <w:r w:rsidRPr="4AD203C4" w:rsidR="00EC43B1">
        <w:rPr>
          <w:lang w:val="en-US"/>
        </w:rPr>
        <w:t xml:space="preserve"> inclu</w:t>
      </w:r>
      <w:r w:rsidRPr="4AD203C4" w:rsidR="008C6F86">
        <w:rPr>
          <w:lang w:val="en-US"/>
        </w:rPr>
        <w:t>sion</w:t>
      </w:r>
      <w:r w:rsidRPr="4AD203C4" w:rsidR="00EC43B1">
        <w:rPr>
          <w:lang w:val="en-US"/>
        </w:rPr>
        <w:t xml:space="preserve"> in the final pedagogical evaluation to be delivered latest 3 months before the conclusion of the </w:t>
      </w:r>
      <w:r w:rsidRPr="4AD203C4" w:rsidR="00F207CD">
        <w:rPr>
          <w:lang w:val="en-US"/>
        </w:rPr>
        <w:t>assistant professor</w:t>
      </w:r>
      <w:r w:rsidRPr="4AD203C4" w:rsidR="00EC43B1">
        <w:rPr>
          <w:lang w:val="en-US"/>
        </w:rPr>
        <w:t>’s employment (according to the requirements of BEK 2019).</w:t>
      </w:r>
    </w:p>
    <w:sectPr w:rsidRPr="00F207CD" w:rsidR="00F207CD" w:rsidSect="003F13AC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437" w:rsidP="00697CD5" w:rsidRDefault="00473437" w14:paraId="00ECAF33" w14:textId="77777777">
      <w:pPr>
        <w:spacing w:after="0" w:line="240" w:lineRule="auto"/>
      </w:pPr>
      <w:r>
        <w:separator/>
      </w:r>
    </w:p>
  </w:endnote>
  <w:endnote w:type="continuationSeparator" w:id="0">
    <w:p w:rsidR="00473437" w:rsidP="00697CD5" w:rsidRDefault="00473437" w14:paraId="7D0DE8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 Passata Light">
    <w:panose1 w:val="020B0303030902030804"/>
    <w:charset w:val="00"/>
    <w:family w:val="swiss"/>
    <w:pitch w:val="variable"/>
    <w:sig w:usb0="A00000AF" w:usb1="5000204A" w:usb2="00000000" w:usb3="00000000" w:csb0="0000009B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437" w:rsidP="00697CD5" w:rsidRDefault="00473437" w14:paraId="5E49FD8D" w14:textId="77777777">
      <w:pPr>
        <w:spacing w:after="0" w:line="240" w:lineRule="auto"/>
      </w:pPr>
      <w:r>
        <w:separator/>
      </w:r>
    </w:p>
  </w:footnote>
  <w:footnote w:type="continuationSeparator" w:id="0">
    <w:p w:rsidR="00473437" w:rsidP="00697CD5" w:rsidRDefault="00473437" w14:paraId="70EDF8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5920"/>
    <w:multiLevelType w:val="hybridMultilevel"/>
    <w:tmpl w:val="32601320"/>
    <w:lvl w:ilvl="0" w:tplc="1FFC5080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287343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C7"/>
    <w:rsid w:val="00001D67"/>
    <w:rsid w:val="000866F0"/>
    <w:rsid w:val="000D4F8C"/>
    <w:rsid w:val="000D7FB3"/>
    <w:rsid w:val="001310C6"/>
    <w:rsid w:val="00146862"/>
    <w:rsid w:val="002967DC"/>
    <w:rsid w:val="002C35BE"/>
    <w:rsid w:val="002E2F48"/>
    <w:rsid w:val="00322954"/>
    <w:rsid w:val="00333145"/>
    <w:rsid w:val="00355060"/>
    <w:rsid w:val="003A79F8"/>
    <w:rsid w:val="003E6B9E"/>
    <w:rsid w:val="003F13AC"/>
    <w:rsid w:val="00422C18"/>
    <w:rsid w:val="004336D1"/>
    <w:rsid w:val="00437796"/>
    <w:rsid w:val="00443CC8"/>
    <w:rsid w:val="00446F46"/>
    <w:rsid w:val="00473437"/>
    <w:rsid w:val="00486A5B"/>
    <w:rsid w:val="0049687F"/>
    <w:rsid w:val="004B79C2"/>
    <w:rsid w:val="00510361"/>
    <w:rsid w:val="00527E59"/>
    <w:rsid w:val="005355FA"/>
    <w:rsid w:val="0053791E"/>
    <w:rsid w:val="00547BE6"/>
    <w:rsid w:val="00565100"/>
    <w:rsid w:val="00584B92"/>
    <w:rsid w:val="005920A8"/>
    <w:rsid w:val="005E3334"/>
    <w:rsid w:val="00606369"/>
    <w:rsid w:val="006428CB"/>
    <w:rsid w:val="00697CD5"/>
    <w:rsid w:val="006A0DCD"/>
    <w:rsid w:val="006F17FE"/>
    <w:rsid w:val="006F3111"/>
    <w:rsid w:val="00703DC6"/>
    <w:rsid w:val="00723BB6"/>
    <w:rsid w:val="00734DBD"/>
    <w:rsid w:val="0081807A"/>
    <w:rsid w:val="008447C9"/>
    <w:rsid w:val="00856F7C"/>
    <w:rsid w:val="008714E9"/>
    <w:rsid w:val="00885400"/>
    <w:rsid w:val="008B66B6"/>
    <w:rsid w:val="008C6F86"/>
    <w:rsid w:val="009000ED"/>
    <w:rsid w:val="00916703"/>
    <w:rsid w:val="009219BD"/>
    <w:rsid w:val="00945AC5"/>
    <w:rsid w:val="0097029F"/>
    <w:rsid w:val="009A70A6"/>
    <w:rsid w:val="009F44FB"/>
    <w:rsid w:val="00A6308B"/>
    <w:rsid w:val="00A649EE"/>
    <w:rsid w:val="00A75407"/>
    <w:rsid w:val="00AB350E"/>
    <w:rsid w:val="00AC19EE"/>
    <w:rsid w:val="00AD65D9"/>
    <w:rsid w:val="00AF46D9"/>
    <w:rsid w:val="00AF4816"/>
    <w:rsid w:val="00B524C7"/>
    <w:rsid w:val="00B5727F"/>
    <w:rsid w:val="00B6594F"/>
    <w:rsid w:val="00B83E16"/>
    <w:rsid w:val="00BA7793"/>
    <w:rsid w:val="00C0375C"/>
    <w:rsid w:val="00C45250"/>
    <w:rsid w:val="00C86F55"/>
    <w:rsid w:val="00D36200"/>
    <w:rsid w:val="00DC2C4A"/>
    <w:rsid w:val="00DC3764"/>
    <w:rsid w:val="00DD4223"/>
    <w:rsid w:val="00E07FB4"/>
    <w:rsid w:val="00E13A7A"/>
    <w:rsid w:val="00E15ABB"/>
    <w:rsid w:val="00E94733"/>
    <w:rsid w:val="00EC43B1"/>
    <w:rsid w:val="00EE24ED"/>
    <w:rsid w:val="00F207CD"/>
    <w:rsid w:val="00FB4CE7"/>
    <w:rsid w:val="0141BF73"/>
    <w:rsid w:val="01FC8704"/>
    <w:rsid w:val="02B65304"/>
    <w:rsid w:val="03763E03"/>
    <w:rsid w:val="03E66C0C"/>
    <w:rsid w:val="048AA008"/>
    <w:rsid w:val="04F26C0D"/>
    <w:rsid w:val="065E1A8E"/>
    <w:rsid w:val="081107E6"/>
    <w:rsid w:val="0822BE3E"/>
    <w:rsid w:val="093C5112"/>
    <w:rsid w:val="0AAE6CF9"/>
    <w:rsid w:val="0C33B6DD"/>
    <w:rsid w:val="0D346743"/>
    <w:rsid w:val="0E983CD2"/>
    <w:rsid w:val="0F2F0F69"/>
    <w:rsid w:val="106C0805"/>
    <w:rsid w:val="1115035D"/>
    <w:rsid w:val="13187A29"/>
    <w:rsid w:val="13CB38FA"/>
    <w:rsid w:val="13CE4E34"/>
    <w:rsid w:val="13F4D977"/>
    <w:rsid w:val="13F50201"/>
    <w:rsid w:val="150F6BDC"/>
    <w:rsid w:val="15370A82"/>
    <w:rsid w:val="1540C390"/>
    <w:rsid w:val="159A1CA9"/>
    <w:rsid w:val="1683F936"/>
    <w:rsid w:val="181FC997"/>
    <w:rsid w:val="1894EE2C"/>
    <w:rsid w:val="193A6D86"/>
    <w:rsid w:val="1A24675B"/>
    <w:rsid w:val="1B6C7526"/>
    <w:rsid w:val="1B846144"/>
    <w:rsid w:val="1BE6D115"/>
    <w:rsid w:val="1CEA50FB"/>
    <w:rsid w:val="1D5C081D"/>
    <w:rsid w:val="1E68F36D"/>
    <w:rsid w:val="1E777D56"/>
    <w:rsid w:val="1EFB8490"/>
    <w:rsid w:val="1FB37FA4"/>
    <w:rsid w:val="20ADAACE"/>
    <w:rsid w:val="2268F766"/>
    <w:rsid w:val="22784169"/>
    <w:rsid w:val="261A1608"/>
    <w:rsid w:val="2929F6E5"/>
    <w:rsid w:val="2A6A2AF1"/>
    <w:rsid w:val="2ACE862E"/>
    <w:rsid w:val="2AEA804E"/>
    <w:rsid w:val="2BC53C8C"/>
    <w:rsid w:val="2C4828B9"/>
    <w:rsid w:val="2E122FFD"/>
    <w:rsid w:val="2ED21C04"/>
    <w:rsid w:val="2FBDF171"/>
    <w:rsid w:val="2FD719CE"/>
    <w:rsid w:val="3142668B"/>
    <w:rsid w:val="31DE20B1"/>
    <w:rsid w:val="325AACB2"/>
    <w:rsid w:val="32DEAD44"/>
    <w:rsid w:val="32F59233"/>
    <w:rsid w:val="34181265"/>
    <w:rsid w:val="3461190A"/>
    <w:rsid w:val="3489C78E"/>
    <w:rsid w:val="360999AA"/>
    <w:rsid w:val="36164CEE"/>
    <w:rsid w:val="362FDEA1"/>
    <w:rsid w:val="36719837"/>
    <w:rsid w:val="3744410A"/>
    <w:rsid w:val="37BB9AD4"/>
    <w:rsid w:val="37C90356"/>
    <w:rsid w:val="37E35466"/>
    <w:rsid w:val="3A48C0FD"/>
    <w:rsid w:val="3AF4A1D1"/>
    <w:rsid w:val="3B82A310"/>
    <w:rsid w:val="3C4CF020"/>
    <w:rsid w:val="3C51DA9D"/>
    <w:rsid w:val="3C9C7479"/>
    <w:rsid w:val="3C9CBDC0"/>
    <w:rsid w:val="3CF6B9B2"/>
    <w:rsid w:val="3CF8D493"/>
    <w:rsid w:val="3D8E89A6"/>
    <w:rsid w:val="3E3844DA"/>
    <w:rsid w:val="3E403260"/>
    <w:rsid w:val="4177D322"/>
    <w:rsid w:val="42EF7505"/>
    <w:rsid w:val="4308B077"/>
    <w:rsid w:val="4312B7C7"/>
    <w:rsid w:val="4500D9BC"/>
    <w:rsid w:val="4624B71B"/>
    <w:rsid w:val="46272385"/>
    <w:rsid w:val="479AE612"/>
    <w:rsid w:val="47F60734"/>
    <w:rsid w:val="48A2DCC7"/>
    <w:rsid w:val="48A2DCC7"/>
    <w:rsid w:val="48B8D5FA"/>
    <w:rsid w:val="4A4FD6FA"/>
    <w:rsid w:val="4A54A65B"/>
    <w:rsid w:val="4AD203C4"/>
    <w:rsid w:val="4BB70CE5"/>
    <w:rsid w:val="4F121E4B"/>
    <w:rsid w:val="4F28177E"/>
    <w:rsid w:val="50658835"/>
    <w:rsid w:val="50ADEEAC"/>
    <w:rsid w:val="51B89C59"/>
    <w:rsid w:val="5249BF0D"/>
    <w:rsid w:val="5299E732"/>
    <w:rsid w:val="52ABF9AA"/>
    <w:rsid w:val="54B78B1E"/>
    <w:rsid w:val="551FDCE7"/>
    <w:rsid w:val="56BBAD48"/>
    <w:rsid w:val="5770B79F"/>
    <w:rsid w:val="594188FD"/>
    <w:rsid w:val="5A68B05B"/>
    <w:rsid w:val="5C0F73C8"/>
    <w:rsid w:val="5D2E8EF9"/>
    <w:rsid w:val="5FD3F312"/>
    <w:rsid w:val="60D1B3E0"/>
    <w:rsid w:val="610DDC97"/>
    <w:rsid w:val="6188F4C9"/>
    <w:rsid w:val="61F692B3"/>
    <w:rsid w:val="62C28316"/>
    <w:rsid w:val="637DC9C5"/>
    <w:rsid w:val="640954A2"/>
    <w:rsid w:val="641A85AD"/>
    <w:rsid w:val="64AC022D"/>
    <w:rsid w:val="64BEFB39"/>
    <w:rsid w:val="65FABB50"/>
    <w:rsid w:val="660F3FA0"/>
    <w:rsid w:val="671ABC14"/>
    <w:rsid w:val="6752266F"/>
    <w:rsid w:val="68B68C75"/>
    <w:rsid w:val="6A1CC046"/>
    <w:rsid w:val="6A525CD6"/>
    <w:rsid w:val="6A5BF25F"/>
    <w:rsid w:val="6BCE473F"/>
    <w:rsid w:val="6BCFE1D7"/>
    <w:rsid w:val="6CF24E1F"/>
    <w:rsid w:val="6DAAEB42"/>
    <w:rsid w:val="6EB43F2A"/>
    <w:rsid w:val="6F8E2B2B"/>
    <w:rsid w:val="700D0CDA"/>
    <w:rsid w:val="706775F5"/>
    <w:rsid w:val="73588EBD"/>
    <w:rsid w:val="74009C2B"/>
    <w:rsid w:val="74CD1C17"/>
    <w:rsid w:val="75732D33"/>
    <w:rsid w:val="75E9263B"/>
    <w:rsid w:val="7626BF11"/>
    <w:rsid w:val="76FF9D83"/>
    <w:rsid w:val="773F8DC6"/>
    <w:rsid w:val="7764B478"/>
    <w:rsid w:val="782BFFE0"/>
    <w:rsid w:val="7A706E26"/>
    <w:rsid w:val="7ABB3129"/>
    <w:rsid w:val="7AE73939"/>
    <w:rsid w:val="7B63A0A2"/>
    <w:rsid w:val="7B7999D5"/>
    <w:rsid w:val="7B9ECA47"/>
    <w:rsid w:val="7BA320FA"/>
    <w:rsid w:val="7C0BD1C6"/>
    <w:rsid w:val="7C1A22C1"/>
    <w:rsid w:val="7C6E4E4F"/>
    <w:rsid w:val="7E0A1EB0"/>
    <w:rsid w:val="7EB13A97"/>
    <w:rsid w:val="7F74CD47"/>
    <w:rsid w:val="7FD5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B9D"/>
  <w15:docId w15:val="{1BE6A1A5-0308-4A3F-B3D0-EBB9B0F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727F"/>
    <w:pPr>
      <w:spacing w:line="360" w:lineRule="auto"/>
      <w:jc w:val="both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6200"/>
    <w:pPr>
      <w:keepNext/>
      <w:keepLines/>
      <w:spacing w:before="240" w:after="0" w:line="240" w:lineRule="auto"/>
      <w:jc w:val="left"/>
      <w:outlineLvl w:val="0"/>
    </w:pPr>
    <w:rPr>
      <w:rFonts w:ascii="AU Passata Light" w:hAnsi="AU Passata Light" w:eastAsiaTheme="majorEastAsia" w:cstheme="majorBidi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55FA"/>
    <w:pPr>
      <w:keepNext/>
      <w:keepLines/>
      <w:spacing w:before="40" w:after="0" w:line="240" w:lineRule="auto"/>
      <w:jc w:val="left"/>
      <w:outlineLvl w:val="1"/>
    </w:pPr>
    <w:rPr>
      <w:rFonts w:ascii="AU Passata" w:hAnsi="AU Passata" w:eastAsiaTheme="majorEastAsia" w:cstheme="majorBidi"/>
      <w:b/>
      <w:sz w:val="21"/>
      <w:szCs w:val="21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5FA"/>
    <w:pPr>
      <w:keepNext/>
      <w:keepLines/>
      <w:spacing w:before="40" w:after="0" w:line="240" w:lineRule="auto"/>
      <w:jc w:val="left"/>
      <w:outlineLvl w:val="2"/>
    </w:pPr>
    <w:rPr>
      <w:rFonts w:ascii="AU Passata" w:hAnsi="AU Passata" w:eastAsiaTheme="majorEastAsia" w:cstheme="majorBidi"/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55FA"/>
    <w:pPr>
      <w:keepNext/>
      <w:keepLines/>
      <w:spacing w:before="40" w:after="0" w:line="240" w:lineRule="auto"/>
      <w:jc w:val="left"/>
      <w:outlineLvl w:val="3"/>
    </w:pPr>
    <w:rPr>
      <w:rFonts w:ascii="AU Passata" w:hAnsi="AU Passata" w:eastAsiaTheme="majorEastAsia" w:cstheme="majorBidi"/>
      <w:b/>
      <w:iCs/>
      <w:sz w:val="17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4"/>
    </w:pPr>
    <w:rPr>
      <w:rFonts w:ascii="AU Passata" w:hAnsi="AU Passata" w:eastAsiaTheme="majorEastAsia" w:cstheme="majorBidi"/>
      <w:sz w:val="17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5"/>
    </w:pPr>
    <w:rPr>
      <w:rFonts w:ascii="AU Passata" w:hAnsi="AU Passata" w:eastAsiaTheme="majorEastAsia" w:cstheme="majorBidi"/>
      <w:i/>
      <w:sz w:val="17"/>
      <w:lang w:val="en-US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6"/>
    </w:pPr>
    <w:rPr>
      <w:rFonts w:ascii="AU Passata" w:hAnsi="AU Passata" w:eastAsiaTheme="majorEastAsia" w:cstheme="majorBidi"/>
      <w:i/>
      <w:iCs/>
      <w:sz w:val="17"/>
      <w:lang w:val="en-US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7"/>
    </w:pPr>
    <w:rPr>
      <w:rFonts w:ascii="AU Passata" w:hAnsi="AU Passata" w:eastAsiaTheme="majorEastAsia" w:cstheme="majorBidi"/>
      <w:i/>
      <w:color w:val="272727" w:themeColor="text1" w:themeTint="D8"/>
      <w:sz w:val="17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355FA"/>
    <w:pPr>
      <w:keepNext/>
      <w:keepLines/>
      <w:spacing w:before="40" w:after="0" w:line="240" w:lineRule="auto"/>
      <w:jc w:val="left"/>
      <w:outlineLvl w:val="8"/>
    </w:pPr>
    <w:rPr>
      <w:rFonts w:ascii="AU Passata" w:hAnsi="AU Passata" w:eastAsiaTheme="majorEastAsia" w:cstheme="majorBidi"/>
      <w:i/>
      <w:iCs/>
      <w:color w:val="272727" w:themeColor="text1" w:themeTint="D8"/>
      <w:sz w:val="17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355FA"/>
    <w:rPr>
      <w:rFonts w:ascii="AU Passata" w:hAnsi="AU Passata" w:eastAsiaTheme="majorEastAsia" w:cstheme="majorBidi"/>
      <w:b/>
      <w:sz w:val="21"/>
      <w:szCs w:val="21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D36200"/>
    <w:rPr>
      <w:rFonts w:ascii="AU Passata Light" w:hAnsi="AU Passata Light" w:eastAsiaTheme="majorEastAsia" w:cstheme="majorBidi"/>
      <w:b/>
      <w:bCs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semiHidden/>
    <w:rsid w:val="00856F7C"/>
    <w:rPr>
      <w:rFonts w:ascii="Georgia" w:hAnsi="Georgi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355FA"/>
    <w:rPr>
      <w:rFonts w:ascii="Georgia" w:hAnsi="Georgia"/>
      <w:i/>
      <w:iCs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A79F8"/>
    <w:pPr>
      <w:numPr>
        <w:ilvl w:val="1"/>
      </w:numPr>
    </w:pPr>
    <w:rPr>
      <w:rFonts w:ascii="AU Passata" w:hAnsi="AU Passata" w:eastAsiaTheme="minorEastAsia"/>
      <w:b/>
      <w:sz w:val="24"/>
      <w:szCs w:val="24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3A79F8"/>
    <w:rPr>
      <w:rFonts w:ascii="AU Passata" w:hAnsi="AU Passata" w:eastAsiaTheme="minorEastAsia"/>
      <w:b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55FA"/>
    <w:pPr>
      <w:spacing w:after="0" w:line="240" w:lineRule="auto"/>
      <w:contextualSpacing/>
    </w:pPr>
    <w:rPr>
      <w:rFonts w:ascii="AU Passata" w:hAnsi="AU Passata" w:eastAsiaTheme="majorEastAsia" w:cstheme="majorBidi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55FA"/>
    <w:rPr>
      <w:rFonts w:ascii="AU Passata" w:hAnsi="AU Passata" w:eastAsiaTheme="majorEastAsia" w:cstheme="majorBidi"/>
      <w:spacing w:val="-10"/>
      <w:kern w:val="28"/>
      <w:sz w:val="72"/>
      <w:szCs w:val="56"/>
    </w:rPr>
  </w:style>
  <w:style w:type="character" w:styleId="IntenseEmphasis">
    <w:name w:val="Intense Emphasis"/>
    <w:basedOn w:val="DefaultParagraphFont"/>
    <w:uiPriority w:val="21"/>
    <w:qFormat/>
    <w:rsid w:val="005355FA"/>
    <w:rPr>
      <w:rFonts w:ascii="Georgia" w:hAnsi="Georgia"/>
      <w:b/>
      <w:i/>
      <w:iCs/>
      <w:color w:val="auto"/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F44FB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9F44FB"/>
    <w:rPr>
      <w:rFonts w:ascii="Georgia" w:hAnsi="Georgia"/>
      <w:i/>
      <w:iCs/>
      <w:color w:val="404040" w:themeColor="text1" w:themeTint="BF"/>
      <w:sz w:val="20"/>
      <w:lang w:val="en-US"/>
    </w:rPr>
  </w:style>
  <w:style w:type="character" w:styleId="SubtleReference">
    <w:name w:val="Subtle Reference"/>
    <w:basedOn w:val="DefaultParagraphFont"/>
    <w:uiPriority w:val="31"/>
    <w:semiHidden/>
    <w:rsid w:val="00856F7C"/>
    <w:rPr>
      <w:rFonts w:ascii="Georgia" w:hAnsi="Georgi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E07FB4"/>
    <w:rPr>
      <w:rFonts w:ascii="Georgia" w:hAnsi="Georgia"/>
      <w:b/>
      <w:bCs/>
      <w:smallCaps/>
      <w:color w:val="404040" w:themeColor="text1" w:themeTint="BF"/>
      <w:spacing w:val="5"/>
      <w:sz w:val="20"/>
    </w:rPr>
  </w:style>
  <w:style w:type="character" w:styleId="BookTitle">
    <w:name w:val="Book Title"/>
    <w:basedOn w:val="DefaultParagraphFont"/>
    <w:uiPriority w:val="33"/>
    <w:semiHidden/>
    <w:rsid w:val="00486A5B"/>
    <w:rPr>
      <w:rFonts w:ascii="Georgia" w:hAnsi="Georgia"/>
      <w:b/>
      <w:bCs/>
      <w:i/>
      <w:iCs/>
      <w:spacing w:val="5"/>
      <w:sz w:val="20"/>
    </w:rPr>
  </w:style>
  <w:style w:type="paragraph" w:styleId="ListParagraph">
    <w:name w:val="List Paragraph"/>
    <w:basedOn w:val="Normal"/>
    <w:autoRedefine/>
    <w:uiPriority w:val="34"/>
    <w:semiHidden/>
    <w:qFormat/>
    <w:rsid w:val="00A6308B"/>
    <w:pPr>
      <w:numPr>
        <w:numId w:val="1"/>
      </w:numPr>
      <w:contextualSpacing/>
    </w:pPr>
  </w:style>
  <w:style w:type="paragraph" w:styleId="NoSpacing">
    <w:name w:val="No Spacing"/>
    <w:autoRedefine/>
    <w:uiPriority w:val="1"/>
    <w:qFormat/>
    <w:rsid w:val="00C86F55"/>
    <w:pPr>
      <w:spacing w:after="0" w:line="240" w:lineRule="auto"/>
      <w:jc w:val="both"/>
    </w:pPr>
    <w:rPr>
      <w:rFonts w:ascii="Georgia" w:hAnsi="Georgia"/>
      <w:sz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5355FA"/>
    <w:rPr>
      <w:rFonts w:ascii="AU Passata" w:hAnsi="AU Passata" w:eastAsiaTheme="majorEastAsia" w:cstheme="majorBidi"/>
      <w:b/>
      <w:sz w:val="19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355FA"/>
    <w:rPr>
      <w:rFonts w:ascii="AU Passata" w:hAnsi="AU Passata" w:eastAsiaTheme="majorEastAsia" w:cstheme="majorBidi"/>
      <w:b/>
      <w:iCs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54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9E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355FA"/>
    <w:pPr>
      <w:spacing w:after="100"/>
    </w:pPr>
    <w:rPr>
      <w:rFonts w:ascii="AU Passata" w:hAnsi="AU Passata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355FA"/>
    <w:pPr>
      <w:spacing w:after="100"/>
      <w:ind w:left="220"/>
    </w:pPr>
    <w:rPr>
      <w:rFonts w:ascii="AU Passata" w:hAnsi="AU Passata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355FA"/>
    <w:pPr>
      <w:spacing w:after="100"/>
      <w:ind w:left="440"/>
    </w:pPr>
    <w:rPr>
      <w:rFonts w:ascii="AU Passata" w:hAnsi="AU Passata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5355FA"/>
    <w:pPr>
      <w:spacing w:after="100"/>
      <w:ind w:left="660"/>
    </w:pPr>
    <w:rPr>
      <w:rFonts w:ascii="AU Passata" w:hAnsi="AU Passata"/>
      <w:sz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5355FA"/>
    <w:pPr>
      <w:spacing w:after="100"/>
      <w:ind w:left="880"/>
    </w:pPr>
    <w:rPr>
      <w:rFonts w:ascii="AU Passata" w:hAnsi="AU Passata"/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55FA"/>
    <w:pPr>
      <w:spacing w:after="100"/>
      <w:ind w:left="1100"/>
    </w:pPr>
    <w:rPr>
      <w:rFonts w:ascii="AU Passata" w:hAnsi="AU Passata"/>
      <w:sz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55FA"/>
    <w:pPr>
      <w:spacing w:after="100"/>
      <w:ind w:left="1320"/>
    </w:pPr>
    <w:rPr>
      <w:rFonts w:ascii="AU Passata" w:hAnsi="AU Passata"/>
      <w:sz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55FA"/>
    <w:pPr>
      <w:spacing w:after="100"/>
      <w:ind w:left="1540"/>
    </w:pPr>
    <w:rPr>
      <w:rFonts w:ascii="AU Passata" w:hAnsi="AU Passata"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55FA"/>
    <w:pPr>
      <w:spacing w:after="100"/>
      <w:ind w:left="1760"/>
    </w:pPr>
    <w:rPr>
      <w:rFonts w:ascii="AU Passata" w:hAnsi="AU Passata"/>
      <w:sz w:val="22"/>
    </w:rPr>
  </w:style>
  <w:style w:type="paragraph" w:styleId="TOCHeading">
    <w:name w:val="TOC Heading"/>
    <w:basedOn w:val="Heading1"/>
    <w:next w:val="Normal"/>
    <w:autoRedefine/>
    <w:uiPriority w:val="39"/>
    <w:semiHidden/>
    <w:rsid w:val="005355FA"/>
    <w:pPr>
      <w:outlineLvl w:val="9"/>
    </w:pPr>
    <w:rPr>
      <w:sz w:val="48"/>
      <w:lang w:eastAsia="da-DK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0361"/>
    <w:rPr>
      <w:rFonts w:ascii="AU Passata" w:hAnsi="AU Passata" w:eastAsiaTheme="majorEastAsia" w:cstheme="majorBidi"/>
      <w:sz w:val="17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0361"/>
    <w:rPr>
      <w:rFonts w:ascii="AU Passata" w:hAnsi="AU Passata" w:eastAsiaTheme="majorEastAsia" w:cstheme="majorBidi"/>
      <w:i/>
      <w:sz w:val="17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10361"/>
    <w:rPr>
      <w:rFonts w:ascii="AU Passata" w:hAnsi="AU Passata" w:eastAsiaTheme="majorEastAsia" w:cstheme="majorBidi"/>
      <w:i/>
      <w:iCs/>
      <w:sz w:val="17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10361"/>
    <w:rPr>
      <w:rFonts w:ascii="AU Passata" w:hAnsi="AU Passata" w:eastAsiaTheme="majorEastAsia" w:cstheme="majorBidi"/>
      <w:i/>
      <w:color w:val="272727" w:themeColor="text1" w:themeTint="D8"/>
      <w:sz w:val="17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10361"/>
    <w:rPr>
      <w:rFonts w:ascii="AU Passata" w:hAnsi="AU Passata" w:eastAsiaTheme="majorEastAsia" w:cstheme="majorBidi"/>
      <w:i/>
      <w:iCs/>
      <w:color w:val="272727" w:themeColor="text1" w:themeTint="D8"/>
      <w:sz w:val="17"/>
      <w:szCs w:val="21"/>
    </w:rPr>
  </w:style>
  <w:style w:type="character" w:styleId="Strong">
    <w:name w:val="Strong"/>
    <w:basedOn w:val="DefaultParagraphFont"/>
    <w:uiPriority w:val="19"/>
    <w:qFormat/>
    <w:rsid w:val="006428CB"/>
    <w:rPr>
      <w:rFonts w:ascii="Georgia" w:hAnsi="Georgia"/>
      <w:b/>
      <w:bCs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semiHidden/>
    <w:rsid w:val="008447C9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10361"/>
    <w:rPr>
      <w:rFonts w:ascii="Georgia" w:hAnsi="Georgia"/>
      <w:i/>
      <w:iCs/>
      <w:color w:val="404040" w:themeColor="text1" w:themeTint="BF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145"/>
    <w:pPr>
      <w:spacing w:after="0" w:line="240" w:lineRule="auto"/>
    </w:pPr>
    <w:rPr>
      <w:rFonts w:ascii="AU Passata" w:hAnsi="AU Passata"/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33145"/>
    <w:rPr>
      <w:rFonts w:ascii="AU Passata" w:hAnsi="AU Passata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CD5"/>
    <w:rPr>
      <w:vertAlign w:val="superscript"/>
    </w:rPr>
  </w:style>
  <w:style w:type="paragraph" w:styleId="Caption">
    <w:name w:val="caption"/>
    <w:basedOn w:val="Normal"/>
    <w:next w:val="Normal"/>
    <w:link w:val="CaptionChar"/>
    <w:autoRedefine/>
    <w:uiPriority w:val="35"/>
    <w:semiHidden/>
    <w:unhideWhenUsed/>
    <w:qFormat/>
    <w:rsid w:val="00EE24ED"/>
    <w:pPr>
      <w:spacing w:after="200" w:line="240" w:lineRule="auto"/>
    </w:pPr>
    <w:rPr>
      <w:rFonts w:ascii="AU Passata Light" w:hAnsi="AU Passata Light"/>
      <w:iCs/>
      <w:sz w:val="18"/>
      <w:szCs w:val="18"/>
    </w:rPr>
  </w:style>
  <w:style w:type="character" w:styleId="CaptionChar" w:customStyle="1">
    <w:name w:val="Caption Char"/>
    <w:basedOn w:val="DefaultParagraphFont"/>
    <w:link w:val="Caption"/>
    <w:uiPriority w:val="35"/>
    <w:semiHidden/>
    <w:rsid w:val="00EE24ED"/>
    <w:rPr>
      <w:rFonts w:ascii="AU Passata Light" w:hAnsi="AU Passata Light"/>
      <w:iCs/>
      <w:sz w:val="18"/>
      <w:szCs w:val="18"/>
    </w:rPr>
  </w:style>
  <w:style w:type="paragraph" w:styleId="Figurtitel" w:customStyle="1">
    <w:name w:val="Figurtitel"/>
    <w:basedOn w:val="Normal"/>
    <w:link w:val="FigurtitelTegn"/>
    <w:autoRedefine/>
    <w:uiPriority w:val="24"/>
    <w:qFormat/>
    <w:rsid w:val="00422C18"/>
    <w:rPr>
      <w:rFonts w:ascii="AU Passata Light" w:hAnsi="AU Passata Light"/>
      <w:caps/>
      <w:sz w:val="18"/>
    </w:rPr>
  </w:style>
  <w:style w:type="character" w:styleId="FigurtitelTegn" w:customStyle="1">
    <w:name w:val="Figurtitel Tegn"/>
    <w:basedOn w:val="DefaultParagraphFont"/>
    <w:link w:val="Figurtitel"/>
    <w:uiPriority w:val="24"/>
    <w:rsid w:val="00B5727F"/>
    <w:rPr>
      <w:rFonts w:ascii="AU Passata Light" w:hAnsi="AU Passata Light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11/relationships/people" Target="people.xml" Id="R6a3250882a494590" /><Relationship Type="http://schemas.microsoft.com/office/2011/relationships/commentsExtended" Target="commentsExtended.xml" Id="R116a074078324b18" /><Relationship Type="http://schemas.microsoft.com/office/2016/09/relationships/commentsIds" Target="commentsIds.xml" Id="R12dd45543c4f42f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21C0CFA08546A9ABACFC9C74CAB1" ma:contentTypeVersion="4" ma:contentTypeDescription="Opret et nyt dokument." ma:contentTypeScope="" ma:versionID="9b7b29231989181a6dac6e1c43c8bedf">
  <xsd:schema xmlns:xsd="http://www.w3.org/2001/XMLSchema" xmlns:xs="http://www.w3.org/2001/XMLSchema" xmlns:p="http://schemas.microsoft.com/office/2006/metadata/properties" xmlns:ns2="65c49a36-96c8-40ee-98b1-5888b5f8a2f2" xmlns:ns3="98e29959-0d34-4884-9398-939ccf637e34" targetNamespace="http://schemas.microsoft.com/office/2006/metadata/properties" ma:root="true" ma:fieldsID="0e37b20c8d736c00398ba6d906e36957" ns2:_="" ns3:_="">
    <xsd:import namespace="65c49a36-96c8-40ee-98b1-5888b5f8a2f2"/>
    <xsd:import namespace="98e29959-0d34-4884-9398-939ccf63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a36-96c8-40ee-98b1-5888b5f8a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9959-0d34-4884-9398-939ccf63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72EC8-A2E5-4F93-9802-785ACD9D168A}"/>
</file>

<file path=customXml/itemProps2.xml><?xml version="1.0" encoding="utf-8"?>
<ds:datastoreItem xmlns:ds="http://schemas.openxmlformats.org/officeDocument/2006/customXml" ds:itemID="{9AE57D63-29AD-4DB5-9EA1-9C382B9746F9}"/>
</file>

<file path=customXml/itemProps3.xml><?xml version="1.0" encoding="utf-8"?>
<ds:datastoreItem xmlns:ds="http://schemas.openxmlformats.org/officeDocument/2006/customXml" ds:itemID="{486D04A7-9106-435A-B48C-9C7ED387FF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Aarhus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Dorina Gnaur</dc:creator>
  <lastModifiedBy>Dorina Gnaur</lastModifiedBy>
  <revision>22</revision>
  <lastPrinted>2017-02-15T12:16:00.0000000Z</lastPrinted>
  <dcterms:created xsi:type="dcterms:W3CDTF">2023-05-04T08:16:00.0000000Z</dcterms:created>
  <dcterms:modified xsi:type="dcterms:W3CDTF">2023-06-18T09:46:50.6795936Z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PluginDependencies_0">
    <vt:lpwstr>{}</vt:lpwstr>
  </property>
  <property fmtid="{D5CDD505-2E9C-101B-9397-08002B2CF9AE}" pid="4" name="CustomerId">
    <vt:lpwstr>auoffice</vt:lpwstr>
  </property>
  <property fmtid="{D5CDD505-2E9C-101B-9397-08002B2CF9AE}" pid="5" name="TemplateId">
    <vt:lpwstr>636286237451896750</vt:lpwstr>
  </property>
  <property fmtid="{D5CDD505-2E9C-101B-9397-08002B2CF9AE}" pid="6" name="UserProfileId">
    <vt:lpwstr>637950336242371154</vt:lpwstr>
  </property>
  <property fmtid="{D5CDD505-2E9C-101B-9397-08002B2CF9AE}" pid="7" name="TemplafyTimeStamp">
    <vt:lpwstr>2017-02-16T09:22:21.7998366</vt:lpwstr>
  </property>
  <property fmtid="{D5CDD505-2E9C-101B-9397-08002B2CF9AE}" pid="8" name="ContentTypeId">
    <vt:lpwstr>0x010100AC9421C0CFA08546A9ABACFC9C74CAB1</vt:lpwstr>
  </property>
</Properties>
</file>